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01A6A4" w14:textId="77777777" w:rsidR="00A54E51" w:rsidRDefault="00B92192" w:rsidP="00032651">
      <w:pPr>
        <w:jc w:val="center"/>
        <w:outlineLvl w:val="0"/>
        <w:rPr>
          <w:b/>
          <w:bCs/>
          <w:sz w:val="44"/>
          <w:u w:val="single"/>
          <w:lang w:val="es-ES_tradnl"/>
        </w:rPr>
      </w:pPr>
      <w:r>
        <w:rPr>
          <w:b/>
          <w:bCs/>
          <w:sz w:val="44"/>
          <w:u w:val="single"/>
          <w:lang w:val="es-ES_tradnl"/>
        </w:rPr>
        <w:t>3º E. Primaria</w:t>
      </w:r>
      <w:r w:rsidR="00A54E51">
        <w:rPr>
          <w:b/>
          <w:bCs/>
          <w:sz w:val="44"/>
          <w:u w:val="single"/>
          <w:lang w:val="es-ES_tradnl"/>
        </w:rPr>
        <w:t xml:space="preserve">  </w:t>
      </w:r>
    </w:p>
    <w:p w14:paraId="0A37501D" w14:textId="77777777" w:rsidR="00F24A0E" w:rsidRPr="00650455" w:rsidRDefault="00F24A0E" w:rsidP="00C43B1A">
      <w:pPr>
        <w:jc w:val="center"/>
        <w:outlineLvl w:val="0"/>
        <w:rPr>
          <w:b/>
          <w:bCs/>
          <w:sz w:val="20"/>
          <w:szCs w:val="20"/>
          <w:u w:val="single"/>
          <w:lang w:val="es-ES_tradnl"/>
        </w:rPr>
      </w:pPr>
    </w:p>
    <w:p w14:paraId="14AD20C7" w14:textId="77777777" w:rsidR="00AE4285" w:rsidRDefault="00B92192" w:rsidP="00D275DA">
      <w:pPr>
        <w:pStyle w:val="Textoindependiente"/>
        <w:rPr>
          <w:szCs w:val="36"/>
        </w:rPr>
      </w:pPr>
      <w:r w:rsidRPr="00AE4285">
        <w:rPr>
          <w:szCs w:val="36"/>
        </w:rPr>
        <w:t>LIBROS Y MA</w:t>
      </w:r>
      <w:r w:rsidR="00F60332" w:rsidRPr="00AE4285">
        <w:rPr>
          <w:szCs w:val="36"/>
        </w:rPr>
        <w:t>T</w:t>
      </w:r>
      <w:r w:rsidR="00FC308E" w:rsidRPr="00AE4285">
        <w:rPr>
          <w:szCs w:val="36"/>
        </w:rPr>
        <w:t xml:space="preserve">ERIAL ESCOLAR </w:t>
      </w:r>
    </w:p>
    <w:p w14:paraId="510B973A" w14:textId="4FC887C9" w:rsidR="00650455" w:rsidRPr="00AE4285" w:rsidRDefault="00A54E51" w:rsidP="66B7FCF2">
      <w:pPr>
        <w:pStyle w:val="Textoindependiente"/>
      </w:pPr>
      <w:r>
        <w:t>CURSO  202</w:t>
      </w:r>
      <w:r w:rsidR="575E8523">
        <w:t>6</w:t>
      </w:r>
      <w:r>
        <w:t xml:space="preserve"> / 2</w:t>
      </w:r>
      <w:r w:rsidR="7E90704B">
        <w:t>7</w:t>
      </w:r>
    </w:p>
    <w:tbl>
      <w:tblPr>
        <w:tblW w:w="10247" w:type="dxa"/>
        <w:tblInd w:w="-6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67"/>
        <w:gridCol w:w="8880"/>
      </w:tblGrid>
      <w:tr w:rsidR="00F664FF" w14:paraId="7F0D7DE2" w14:textId="77777777" w:rsidTr="2DC2A06A">
        <w:tc>
          <w:tcPr>
            <w:tcW w:w="1367" w:type="dxa"/>
          </w:tcPr>
          <w:p w14:paraId="4943870C" w14:textId="77777777" w:rsidR="00F664FF" w:rsidRDefault="00F664FF">
            <w:pPr>
              <w:pStyle w:val="Textoindependiente"/>
              <w:rPr>
                <w:sz w:val="28"/>
                <w:lang w:eastAsia="es-ES"/>
              </w:rPr>
            </w:pPr>
            <w:r>
              <w:rPr>
                <w:sz w:val="28"/>
                <w:lang w:eastAsia="es-ES"/>
              </w:rPr>
              <w:t>ÁREA</w:t>
            </w:r>
          </w:p>
        </w:tc>
        <w:tc>
          <w:tcPr>
            <w:tcW w:w="8880" w:type="dxa"/>
          </w:tcPr>
          <w:p w14:paraId="65D65062" w14:textId="77777777" w:rsidR="00F664FF" w:rsidRDefault="00F664FF">
            <w:pPr>
              <w:pStyle w:val="Textoindependiente"/>
              <w:rPr>
                <w:sz w:val="28"/>
                <w:lang w:eastAsia="es-ES"/>
              </w:rPr>
            </w:pPr>
            <w:r>
              <w:rPr>
                <w:sz w:val="28"/>
                <w:lang w:eastAsia="es-ES"/>
              </w:rPr>
              <w:t>TEXTO/MATERIAL</w:t>
            </w:r>
          </w:p>
        </w:tc>
      </w:tr>
      <w:tr w:rsidR="00F664FF" w:rsidRPr="00F664FF" w14:paraId="2C0119BE" w14:textId="77777777" w:rsidTr="2DC2A06A">
        <w:tc>
          <w:tcPr>
            <w:tcW w:w="1367" w:type="dxa"/>
          </w:tcPr>
          <w:p w14:paraId="79F0E16B" w14:textId="77777777" w:rsidR="00F664FF" w:rsidRDefault="00F664FF">
            <w:pPr>
              <w:pStyle w:val="Textoindependiente"/>
              <w:rPr>
                <w:b w:val="0"/>
                <w:bCs w:val="0"/>
                <w:sz w:val="24"/>
                <w:lang w:eastAsia="es-ES"/>
              </w:rPr>
            </w:pPr>
            <w:r w:rsidRPr="002911B1">
              <w:rPr>
                <w:b w:val="0"/>
                <w:bCs w:val="0"/>
                <w:sz w:val="24"/>
                <w:lang w:eastAsia="es-ES"/>
              </w:rPr>
              <w:t xml:space="preserve">Lengua </w:t>
            </w:r>
          </w:p>
          <w:p w14:paraId="5DAB6C7B" w14:textId="77777777" w:rsidR="005A6721" w:rsidRPr="002911B1" w:rsidRDefault="005A6721">
            <w:pPr>
              <w:pStyle w:val="Textoindependiente"/>
              <w:rPr>
                <w:b w:val="0"/>
                <w:bCs w:val="0"/>
                <w:sz w:val="24"/>
                <w:lang w:eastAsia="es-ES"/>
              </w:rPr>
            </w:pPr>
          </w:p>
        </w:tc>
        <w:tc>
          <w:tcPr>
            <w:tcW w:w="8880" w:type="dxa"/>
          </w:tcPr>
          <w:p w14:paraId="7CEE35C2" w14:textId="77777777" w:rsidR="005D1697" w:rsidRDefault="00032651" w:rsidP="00AB19B4">
            <w:pPr>
              <w:pStyle w:val="Textoindependiente"/>
              <w:jc w:val="left"/>
              <w:rPr>
                <w:b w:val="0"/>
                <w:bCs w:val="0"/>
                <w:sz w:val="24"/>
                <w:lang w:val="es-ES" w:eastAsia="es-ES"/>
              </w:rPr>
            </w:pPr>
            <w:r w:rsidRPr="00032651">
              <w:rPr>
                <w:b w:val="0"/>
                <w:bCs w:val="0"/>
                <w:sz w:val="24"/>
                <w:lang w:val="es-ES" w:eastAsia="es-ES"/>
              </w:rPr>
              <w:t>LENGUA M-</w:t>
            </w:r>
            <w:r w:rsidR="00972835" w:rsidRPr="00032651">
              <w:rPr>
                <w:b w:val="0"/>
                <w:bCs w:val="0"/>
                <w:sz w:val="24"/>
                <w:lang w:val="es-ES" w:eastAsia="es-ES"/>
              </w:rPr>
              <w:t xml:space="preserve">LIGERA </w:t>
            </w:r>
            <w:r w:rsidR="00972835">
              <w:rPr>
                <w:b w:val="0"/>
                <w:bCs w:val="0"/>
                <w:sz w:val="24"/>
                <w:lang w:val="es-ES" w:eastAsia="es-ES"/>
              </w:rPr>
              <w:t>3º</w:t>
            </w:r>
            <w:r w:rsidR="00F70467">
              <w:rPr>
                <w:b w:val="0"/>
                <w:bCs w:val="0"/>
                <w:sz w:val="24"/>
                <w:lang w:val="es-ES" w:eastAsia="es-ES"/>
              </w:rPr>
              <w:t xml:space="preserve"> EP </w:t>
            </w:r>
            <w:r w:rsidRPr="00032651">
              <w:rPr>
                <w:b w:val="0"/>
                <w:bCs w:val="0"/>
                <w:sz w:val="24"/>
                <w:lang w:val="es-ES" w:eastAsia="es-ES"/>
              </w:rPr>
              <w:t xml:space="preserve">Construyendo </w:t>
            </w:r>
            <w:r w:rsidR="004A487B">
              <w:rPr>
                <w:b w:val="0"/>
                <w:bCs w:val="0"/>
                <w:sz w:val="24"/>
                <w:lang w:val="es-ES" w:eastAsia="es-ES"/>
              </w:rPr>
              <w:t>mundos</w:t>
            </w:r>
            <w:r w:rsidRPr="00032651">
              <w:rPr>
                <w:b w:val="0"/>
                <w:bCs w:val="0"/>
                <w:sz w:val="24"/>
                <w:lang w:val="es-ES" w:eastAsia="es-ES"/>
              </w:rPr>
              <w:t xml:space="preserve">. Editorial Santillana. </w:t>
            </w:r>
          </w:p>
          <w:p w14:paraId="5CDF6AF8" w14:textId="77777777" w:rsidR="00032651" w:rsidRPr="00032651" w:rsidRDefault="005D1697" w:rsidP="00AB19B4">
            <w:pPr>
              <w:pStyle w:val="Textoindependiente"/>
              <w:jc w:val="left"/>
              <w:rPr>
                <w:b w:val="0"/>
                <w:bCs w:val="0"/>
                <w:sz w:val="24"/>
                <w:lang w:val="es-ES" w:eastAsia="es-ES"/>
              </w:rPr>
            </w:pPr>
            <w:r>
              <w:rPr>
                <w:b w:val="0"/>
                <w:bCs w:val="0"/>
                <w:sz w:val="24"/>
                <w:lang w:val="es-ES" w:eastAsia="es-ES"/>
              </w:rPr>
              <w:t xml:space="preserve"> </w:t>
            </w:r>
            <w:r w:rsidR="00032651" w:rsidRPr="00032651">
              <w:rPr>
                <w:b w:val="0"/>
                <w:bCs w:val="0"/>
                <w:sz w:val="24"/>
                <w:lang w:val="es-ES" w:eastAsia="es-ES"/>
              </w:rPr>
              <w:t>ISBN:</w:t>
            </w:r>
            <w:r w:rsidR="00032651">
              <w:rPr>
                <w:b w:val="0"/>
                <w:bCs w:val="0"/>
                <w:sz w:val="24"/>
                <w:lang w:val="es-ES" w:eastAsia="es-ES"/>
              </w:rPr>
              <w:t xml:space="preserve"> </w:t>
            </w:r>
            <w:r w:rsidR="00032651" w:rsidRPr="00032651">
              <w:rPr>
                <w:b w:val="0"/>
                <w:bCs w:val="0"/>
                <w:sz w:val="24"/>
                <w:lang w:val="es-ES" w:eastAsia="es-ES"/>
              </w:rPr>
              <w:t>9788468072012</w:t>
            </w:r>
          </w:p>
        </w:tc>
      </w:tr>
      <w:tr w:rsidR="00F664FF" w:rsidRPr="00F664FF" w14:paraId="07651DEB" w14:textId="77777777" w:rsidTr="2DC2A06A">
        <w:tc>
          <w:tcPr>
            <w:tcW w:w="1367" w:type="dxa"/>
          </w:tcPr>
          <w:p w14:paraId="707229A2" w14:textId="77777777" w:rsidR="00F664FF" w:rsidRPr="002911B1" w:rsidRDefault="00F664FF">
            <w:pPr>
              <w:pStyle w:val="Textoindependiente"/>
              <w:rPr>
                <w:b w:val="0"/>
                <w:bCs w:val="0"/>
                <w:sz w:val="24"/>
                <w:lang w:eastAsia="es-ES"/>
              </w:rPr>
            </w:pPr>
            <w:r w:rsidRPr="002911B1">
              <w:rPr>
                <w:b w:val="0"/>
                <w:bCs w:val="0"/>
                <w:sz w:val="24"/>
                <w:lang w:eastAsia="es-ES"/>
              </w:rPr>
              <w:t>Matemáticas</w:t>
            </w:r>
          </w:p>
        </w:tc>
        <w:tc>
          <w:tcPr>
            <w:tcW w:w="8880" w:type="dxa"/>
          </w:tcPr>
          <w:p w14:paraId="2115D232" w14:textId="77777777" w:rsidR="005D1697" w:rsidRDefault="004A487B" w:rsidP="00AB19B4">
            <w:r>
              <w:t>MATEMÁTICAS</w:t>
            </w:r>
            <w:r w:rsidRPr="004A487B">
              <w:t xml:space="preserve"> M-</w:t>
            </w:r>
            <w:r w:rsidR="00972835" w:rsidRPr="004A487B">
              <w:t xml:space="preserve">LIGERA </w:t>
            </w:r>
            <w:r w:rsidR="00972835">
              <w:t>3º</w:t>
            </w:r>
            <w:r w:rsidR="00F70467">
              <w:t xml:space="preserve"> EP </w:t>
            </w:r>
            <w:r w:rsidRPr="004A487B">
              <w:t xml:space="preserve">Construyendo mundos. Editorial Santillana. </w:t>
            </w:r>
          </w:p>
          <w:p w14:paraId="3DA1CB43" w14:textId="77777777" w:rsidR="004A487B" w:rsidRPr="00AB19B4" w:rsidRDefault="004A487B" w:rsidP="00AB19B4">
            <w:r w:rsidRPr="004A487B">
              <w:t>ISBN: 9788468071367</w:t>
            </w:r>
          </w:p>
        </w:tc>
      </w:tr>
      <w:tr w:rsidR="00F664FF" w:rsidRPr="00F664FF" w14:paraId="48223424" w14:textId="77777777" w:rsidTr="2DC2A06A">
        <w:trPr>
          <w:trHeight w:val="429"/>
        </w:trPr>
        <w:tc>
          <w:tcPr>
            <w:tcW w:w="1367" w:type="dxa"/>
          </w:tcPr>
          <w:p w14:paraId="7DD56EBB" w14:textId="77777777" w:rsidR="00F664FF" w:rsidRPr="002911B1" w:rsidRDefault="00F664FF">
            <w:pPr>
              <w:pStyle w:val="Textoindependiente"/>
              <w:rPr>
                <w:b w:val="0"/>
                <w:bCs w:val="0"/>
                <w:sz w:val="24"/>
                <w:lang w:eastAsia="es-ES"/>
              </w:rPr>
            </w:pPr>
            <w:r w:rsidRPr="002911B1">
              <w:rPr>
                <w:b w:val="0"/>
                <w:bCs w:val="0"/>
                <w:sz w:val="24"/>
                <w:lang w:eastAsia="es-ES"/>
              </w:rPr>
              <w:t>Ciencias Sociales</w:t>
            </w:r>
          </w:p>
        </w:tc>
        <w:tc>
          <w:tcPr>
            <w:tcW w:w="8880" w:type="dxa"/>
          </w:tcPr>
          <w:p w14:paraId="6BD579EC" w14:textId="0B83F444" w:rsidR="00F664FF" w:rsidRPr="004A487B" w:rsidRDefault="3C87AA88" w:rsidP="2DC2A06A">
            <w:pPr>
              <w:pStyle w:val="Textoindependiente"/>
              <w:jc w:val="left"/>
              <w:rPr>
                <w:b w:val="0"/>
                <w:bCs w:val="0"/>
                <w:sz w:val="24"/>
                <w:lang w:val="es-ES" w:eastAsia="es-ES"/>
              </w:rPr>
            </w:pPr>
            <w:r w:rsidRPr="2DC2A06A">
              <w:rPr>
                <w:b w:val="0"/>
                <w:bCs w:val="0"/>
                <w:sz w:val="24"/>
                <w:lang w:val="es-ES" w:eastAsia="es-ES"/>
              </w:rPr>
              <w:t>CIENCIAS SOCIALES CASTILLA-LEON</w:t>
            </w:r>
            <w:r w:rsidR="5DCA05DE" w:rsidRPr="2DC2A06A">
              <w:rPr>
                <w:b w:val="0"/>
                <w:bCs w:val="0"/>
                <w:sz w:val="24"/>
                <w:lang w:val="es-ES" w:eastAsia="es-ES"/>
              </w:rPr>
              <w:t xml:space="preserve"> </w:t>
            </w:r>
            <w:r w:rsidR="4B8645BE" w:rsidRPr="2DC2A06A">
              <w:rPr>
                <w:b w:val="0"/>
                <w:bCs w:val="0"/>
                <w:sz w:val="24"/>
                <w:lang w:val="es-ES" w:eastAsia="es-ES"/>
              </w:rPr>
              <w:t xml:space="preserve">3º </w:t>
            </w:r>
            <w:r w:rsidR="49AA69A8" w:rsidRPr="2DC2A06A">
              <w:rPr>
                <w:b w:val="0"/>
                <w:bCs w:val="0"/>
                <w:sz w:val="24"/>
                <w:lang w:val="es-ES" w:eastAsia="es-ES"/>
              </w:rPr>
              <w:t>EP Construyendo</w:t>
            </w:r>
            <w:r w:rsidR="3DD2288A" w:rsidRPr="2DC2A06A">
              <w:rPr>
                <w:b w:val="0"/>
                <w:bCs w:val="0"/>
                <w:sz w:val="24"/>
                <w:lang w:val="es-ES" w:eastAsia="es-ES"/>
              </w:rPr>
              <w:t xml:space="preserve"> mundos. Editorial Santillana. </w:t>
            </w:r>
            <w:r w:rsidR="650C418E" w:rsidRPr="2DC2A06A">
              <w:rPr>
                <w:b w:val="0"/>
                <w:bCs w:val="0"/>
                <w:sz w:val="24"/>
                <w:lang w:val="es-ES" w:eastAsia="es-ES"/>
              </w:rPr>
              <w:t xml:space="preserve">  </w:t>
            </w:r>
            <w:r w:rsidR="3DD2288A" w:rsidRPr="2DC2A06A">
              <w:rPr>
                <w:b w:val="0"/>
                <w:bCs w:val="0"/>
                <w:sz w:val="24"/>
                <w:lang w:val="es-ES" w:eastAsia="es-ES"/>
              </w:rPr>
              <w:t>ISBN:</w:t>
            </w:r>
            <w:r w:rsidRPr="2DC2A06A">
              <w:rPr>
                <w:b w:val="0"/>
                <w:bCs w:val="0"/>
                <w:sz w:val="24"/>
                <w:lang w:val="es-ES" w:eastAsia="es-ES"/>
              </w:rPr>
              <w:t>9788414400234</w:t>
            </w:r>
          </w:p>
        </w:tc>
      </w:tr>
      <w:tr w:rsidR="00F664FF" w:rsidRPr="00F664FF" w14:paraId="29ADF261" w14:textId="77777777" w:rsidTr="2DC2A06A">
        <w:tc>
          <w:tcPr>
            <w:tcW w:w="1367" w:type="dxa"/>
          </w:tcPr>
          <w:p w14:paraId="7A71D223" w14:textId="77777777" w:rsidR="00F664FF" w:rsidRPr="002911B1" w:rsidRDefault="00F664FF" w:rsidP="66B7FCF2">
            <w:pPr>
              <w:pStyle w:val="Textoindependiente"/>
              <w:rPr>
                <w:b w:val="0"/>
                <w:bCs w:val="0"/>
                <w:sz w:val="24"/>
                <w:lang w:val="es-ES" w:eastAsia="es-ES"/>
              </w:rPr>
            </w:pPr>
            <w:r w:rsidRPr="66B7FCF2">
              <w:rPr>
                <w:b w:val="0"/>
                <w:bCs w:val="0"/>
                <w:sz w:val="24"/>
                <w:lang w:val="es-ES" w:eastAsia="es-ES"/>
              </w:rPr>
              <w:t xml:space="preserve">Natural </w:t>
            </w:r>
            <w:proofErr w:type="spellStart"/>
            <w:r w:rsidRPr="66B7FCF2">
              <w:rPr>
                <w:b w:val="0"/>
                <w:bCs w:val="0"/>
                <w:sz w:val="24"/>
                <w:lang w:val="es-ES" w:eastAsia="es-ES"/>
              </w:rPr>
              <w:t>Science</w:t>
            </w:r>
            <w:proofErr w:type="spellEnd"/>
          </w:p>
        </w:tc>
        <w:tc>
          <w:tcPr>
            <w:tcW w:w="8880" w:type="dxa"/>
          </w:tcPr>
          <w:p w14:paraId="1118EE53" w14:textId="77777777" w:rsidR="00F664FF" w:rsidRPr="005A6721" w:rsidRDefault="008E6D20" w:rsidP="00AB19B4">
            <w:pPr>
              <w:pStyle w:val="Textoindependiente"/>
              <w:jc w:val="left"/>
              <w:rPr>
                <w:b w:val="0"/>
                <w:bCs w:val="0"/>
                <w:sz w:val="24"/>
                <w:lang w:val="en-US" w:eastAsia="es-ES"/>
              </w:rPr>
            </w:pPr>
            <w:r w:rsidRPr="005A6721">
              <w:rPr>
                <w:b w:val="0"/>
                <w:bCs w:val="0"/>
                <w:sz w:val="24"/>
                <w:lang w:val="en-US" w:eastAsia="es-ES"/>
              </w:rPr>
              <w:t xml:space="preserve">CLIL </w:t>
            </w:r>
            <w:proofErr w:type="spellStart"/>
            <w:r w:rsidRPr="005A6721">
              <w:rPr>
                <w:b w:val="0"/>
                <w:bCs w:val="0"/>
                <w:sz w:val="24"/>
                <w:lang w:val="en-US" w:eastAsia="es-ES"/>
              </w:rPr>
              <w:t>Worl</w:t>
            </w:r>
            <w:proofErr w:type="spellEnd"/>
            <w:r w:rsidR="006F37C4" w:rsidRPr="005A6721">
              <w:rPr>
                <w:b w:val="0"/>
                <w:bCs w:val="0"/>
                <w:sz w:val="24"/>
                <w:lang w:val="en-US" w:eastAsia="es-ES"/>
              </w:rPr>
              <w:t xml:space="preserve"> Natural Science 3. Class Book</w:t>
            </w:r>
            <w:r w:rsidRPr="005A6721">
              <w:rPr>
                <w:b w:val="0"/>
                <w:bCs w:val="0"/>
                <w:sz w:val="24"/>
                <w:lang w:val="en-US" w:eastAsia="es-ES"/>
              </w:rPr>
              <w:t>.</w:t>
            </w:r>
            <w:r w:rsidR="009C6348" w:rsidRPr="005A6721">
              <w:rPr>
                <w:b w:val="0"/>
                <w:bCs w:val="0"/>
              </w:rPr>
              <w:t xml:space="preserve"> </w:t>
            </w:r>
            <w:r w:rsidR="009C6348" w:rsidRPr="005A6721">
              <w:rPr>
                <w:b w:val="0"/>
                <w:bCs w:val="0"/>
                <w:sz w:val="24"/>
              </w:rPr>
              <w:t>Ed. Oxford</w:t>
            </w:r>
            <w:r w:rsidR="00AB19B4">
              <w:rPr>
                <w:b w:val="0"/>
                <w:bCs w:val="0"/>
                <w:sz w:val="24"/>
              </w:rPr>
              <w:t xml:space="preserve">. </w:t>
            </w:r>
            <w:r w:rsidR="00F664FF" w:rsidRPr="005A6721">
              <w:rPr>
                <w:b w:val="0"/>
                <w:bCs w:val="0"/>
                <w:sz w:val="24"/>
                <w:lang w:val="en-US" w:eastAsia="es-ES"/>
              </w:rPr>
              <w:t>ISBN</w:t>
            </w:r>
            <w:r w:rsidR="00AB19B4">
              <w:rPr>
                <w:b w:val="0"/>
                <w:bCs w:val="0"/>
                <w:sz w:val="24"/>
                <w:lang w:val="en-US" w:eastAsia="es-ES"/>
              </w:rPr>
              <w:t>:</w:t>
            </w:r>
            <w:r w:rsidR="00F664FF" w:rsidRPr="005A6721">
              <w:rPr>
                <w:b w:val="0"/>
                <w:bCs w:val="0"/>
                <w:sz w:val="24"/>
                <w:lang w:val="en-US" w:eastAsia="es-ES"/>
              </w:rPr>
              <w:t xml:space="preserve"> 978</w:t>
            </w:r>
            <w:r w:rsidR="006F37C4" w:rsidRPr="005A6721">
              <w:rPr>
                <w:b w:val="0"/>
                <w:bCs w:val="0"/>
                <w:sz w:val="24"/>
                <w:lang w:val="en-US" w:eastAsia="es-ES"/>
              </w:rPr>
              <w:t>01905</w:t>
            </w:r>
            <w:r w:rsidRPr="005A6721">
              <w:rPr>
                <w:b w:val="0"/>
                <w:bCs w:val="0"/>
                <w:sz w:val="24"/>
                <w:lang w:val="en-US" w:eastAsia="es-ES"/>
              </w:rPr>
              <w:t>48100</w:t>
            </w:r>
          </w:p>
        </w:tc>
      </w:tr>
      <w:tr w:rsidR="00280353" w:rsidRPr="00F664FF" w14:paraId="6BA6BA97" w14:textId="77777777" w:rsidTr="2DC2A06A">
        <w:tc>
          <w:tcPr>
            <w:tcW w:w="1367" w:type="dxa"/>
          </w:tcPr>
          <w:p w14:paraId="0D911B8D" w14:textId="3C0160DF" w:rsidR="00280353" w:rsidRPr="66B7FCF2" w:rsidRDefault="00280353" w:rsidP="66B7FCF2">
            <w:pPr>
              <w:pStyle w:val="Textoindependiente"/>
              <w:rPr>
                <w:b w:val="0"/>
                <w:bCs w:val="0"/>
                <w:sz w:val="24"/>
                <w:lang w:val="es-ES" w:eastAsia="es-ES"/>
              </w:rPr>
            </w:pPr>
            <w:proofErr w:type="gramStart"/>
            <w:r>
              <w:rPr>
                <w:b w:val="0"/>
                <w:bCs w:val="0"/>
                <w:sz w:val="24"/>
                <w:lang w:val="es-ES" w:eastAsia="es-ES"/>
              </w:rPr>
              <w:t>Ciencias  Naturales</w:t>
            </w:r>
            <w:proofErr w:type="gramEnd"/>
          </w:p>
        </w:tc>
        <w:tc>
          <w:tcPr>
            <w:tcW w:w="8880" w:type="dxa"/>
          </w:tcPr>
          <w:p w14:paraId="4745C8F4" w14:textId="77777777" w:rsidR="00280353" w:rsidRDefault="00280353" w:rsidP="00280353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>
              <w:rPr>
                <w:rStyle w:val="normaltextrun"/>
                <w:lang w:val="en-US"/>
              </w:rPr>
              <w:t>CIENCIAS DE LA NATURALEZA.3º EP </w:t>
            </w:r>
            <w:proofErr w:type="spellStart"/>
            <w:r>
              <w:rPr>
                <w:rStyle w:val="normaltextrun"/>
                <w:lang w:val="en-US"/>
              </w:rPr>
              <w:t>Construyendo</w:t>
            </w:r>
            <w:proofErr w:type="spellEnd"/>
            <w:r>
              <w:rPr>
                <w:rStyle w:val="normaltextrun"/>
                <w:lang w:val="en-US"/>
              </w:rPr>
              <w:t> </w:t>
            </w:r>
            <w:proofErr w:type="spellStart"/>
            <w:r>
              <w:rPr>
                <w:rStyle w:val="normaltextrun"/>
                <w:lang w:val="en-US"/>
              </w:rPr>
              <w:t>Mundos</w:t>
            </w:r>
            <w:proofErr w:type="spellEnd"/>
            <w:r>
              <w:rPr>
                <w:rStyle w:val="normaltextrun"/>
                <w:lang w:val="en-US"/>
              </w:rPr>
              <w:t>. </w:t>
            </w:r>
            <w:r>
              <w:rPr>
                <w:rStyle w:val="eop"/>
                <w:b/>
                <w:bCs/>
              </w:rPr>
              <w:t> </w:t>
            </w:r>
          </w:p>
          <w:p w14:paraId="5B3B10E8" w14:textId="77777777" w:rsidR="00280353" w:rsidRDefault="00280353" w:rsidP="00280353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>
              <w:rPr>
                <w:rStyle w:val="normaltextrun"/>
                <w:lang w:val="en-US"/>
              </w:rPr>
              <w:t xml:space="preserve">Editorial </w:t>
            </w:r>
            <w:proofErr w:type="spellStart"/>
            <w:r>
              <w:rPr>
                <w:rStyle w:val="normaltextrun"/>
                <w:lang w:val="en-US"/>
              </w:rPr>
              <w:t>Santillana</w:t>
            </w:r>
            <w:proofErr w:type="spellEnd"/>
            <w:r>
              <w:rPr>
                <w:rStyle w:val="normaltextrun"/>
                <w:lang w:val="en-US"/>
              </w:rPr>
              <w:t xml:space="preserve"> ISBN: 9788468080277</w:t>
            </w:r>
          </w:p>
          <w:p w14:paraId="12DAB6E2" w14:textId="77777777" w:rsidR="00280353" w:rsidRPr="005A6721" w:rsidRDefault="00280353" w:rsidP="00AB19B4">
            <w:pPr>
              <w:pStyle w:val="Textoindependiente"/>
              <w:jc w:val="left"/>
              <w:rPr>
                <w:b w:val="0"/>
                <w:bCs w:val="0"/>
                <w:sz w:val="24"/>
                <w:lang w:val="en-US" w:eastAsia="es-ES"/>
              </w:rPr>
            </w:pPr>
          </w:p>
        </w:tc>
      </w:tr>
      <w:tr w:rsidR="00F664FF" w:rsidRPr="00F664FF" w14:paraId="2BB135B4" w14:textId="77777777" w:rsidTr="2DC2A06A">
        <w:tc>
          <w:tcPr>
            <w:tcW w:w="1367" w:type="dxa"/>
          </w:tcPr>
          <w:p w14:paraId="271E8BF6" w14:textId="77777777" w:rsidR="00F664FF" w:rsidRPr="002911B1" w:rsidRDefault="00F664FF">
            <w:pPr>
              <w:pStyle w:val="Textoindependiente"/>
              <w:rPr>
                <w:b w:val="0"/>
                <w:bCs w:val="0"/>
                <w:sz w:val="24"/>
                <w:lang w:val="en-GB" w:eastAsia="es-ES"/>
              </w:rPr>
            </w:pPr>
            <w:proofErr w:type="spellStart"/>
            <w:r w:rsidRPr="002911B1">
              <w:rPr>
                <w:b w:val="0"/>
                <w:bCs w:val="0"/>
                <w:sz w:val="24"/>
                <w:lang w:val="en-GB" w:eastAsia="es-ES"/>
              </w:rPr>
              <w:t>Inglés</w:t>
            </w:r>
            <w:proofErr w:type="spellEnd"/>
          </w:p>
        </w:tc>
        <w:tc>
          <w:tcPr>
            <w:tcW w:w="8880" w:type="dxa"/>
          </w:tcPr>
          <w:p w14:paraId="1031A818" w14:textId="5CC0D624" w:rsidR="00F664FF" w:rsidRPr="00AB19B4" w:rsidRDefault="003367EC" w:rsidP="66B7FCF2">
            <w:pPr>
              <w:pStyle w:val="Textoindependiente"/>
              <w:jc w:val="left"/>
              <w:rPr>
                <w:b w:val="0"/>
                <w:bCs w:val="0"/>
                <w:sz w:val="24"/>
                <w:lang w:val="en-US"/>
              </w:rPr>
            </w:pPr>
            <w:r w:rsidRPr="66B7FCF2">
              <w:rPr>
                <w:b w:val="0"/>
                <w:bCs w:val="0"/>
                <w:sz w:val="24"/>
                <w:lang w:val="en-US"/>
              </w:rPr>
              <w:t>A</w:t>
            </w:r>
            <w:r w:rsidR="008E6D20" w:rsidRPr="66B7FCF2">
              <w:rPr>
                <w:b w:val="0"/>
                <w:bCs w:val="0"/>
                <w:sz w:val="24"/>
                <w:lang w:val="en-US"/>
              </w:rPr>
              <w:t xml:space="preserve">ll </w:t>
            </w:r>
            <w:r w:rsidR="6505CD46" w:rsidRPr="66B7FCF2">
              <w:rPr>
                <w:b w:val="0"/>
                <w:bCs w:val="0"/>
                <w:sz w:val="24"/>
                <w:lang w:val="en-US"/>
              </w:rPr>
              <w:t>a</w:t>
            </w:r>
            <w:r w:rsidR="008E6D20" w:rsidRPr="66B7FCF2">
              <w:rPr>
                <w:b w:val="0"/>
                <w:bCs w:val="0"/>
                <w:sz w:val="24"/>
                <w:lang w:val="en-US"/>
              </w:rPr>
              <w:t>bout us now 3.</w:t>
            </w:r>
            <w:r w:rsidR="00340F37" w:rsidRPr="66B7FCF2">
              <w:rPr>
                <w:b w:val="0"/>
                <w:bCs w:val="0"/>
                <w:sz w:val="24"/>
                <w:lang w:val="en-US"/>
              </w:rPr>
              <w:t xml:space="preserve"> </w:t>
            </w:r>
            <w:r w:rsidR="00A8511E" w:rsidRPr="66B7FCF2">
              <w:rPr>
                <w:b w:val="0"/>
                <w:bCs w:val="0"/>
                <w:sz w:val="24"/>
                <w:lang w:val="en-US"/>
              </w:rPr>
              <w:t xml:space="preserve"> Activity </w:t>
            </w:r>
            <w:r w:rsidR="00972835" w:rsidRPr="66B7FCF2">
              <w:rPr>
                <w:b w:val="0"/>
                <w:bCs w:val="0"/>
                <w:sz w:val="24"/>
                <w:lang w:val="en-US"/>
              </w:rPr>
              <w:t>Book.</w:t>
            </w:r>
            <w:r w:rsidR="00340F37" w:rsidRPr="66B7FCF2">
              <w:rPr>
                <w:b w:val="0"/>
                <w:bCs w:val="0"/>
                <w:sz w:val="24"/>
                <w:lang w:val="en-US"/>
              </w:rPr>
              <w:t xml:space="preserve"> Ed. Oxford</w:t>
            </w:r>
            <w:r w:rsidR="00AB19B4" w:rsidRPr="66B7FCF2">
              <w:rPr>
                <w:b w:val="0"/>
                <w:bCs w:val="0"/>
                <w:sz w:val="24"/>
                <w:lang w:val="en-US"/>
              </w:rPr>
              <w:t>.</w:t>
            </w:r>
            <w:r w:rsidR="005D1697" w:rsidRPr="66B7FCF2">
              <w:rPr>
                <w:b w:val="0"/>
                <w:bCs w:val="0"/>
                <w:sz w:val="24"/>
                <w:lang w:val="en-US"/>
              </w:rPr>
              <w:t xml:space="preserve">      </w:t>
            </w:r>
            <w:r w:rsidR="00AB19B4" w:rsidRPr="66B7FCF2">
              <w:rPr>
                <w:b w:val="0"/>
                <w:bCs w:val="0"/>
                <w:sz w:val="24"/>
                <w:lang w:val="en-US"/>
              </w:rPr>
              <w:t xml:space="preserve"> </w:t>
            </w:r>
            <w:r w:rsidR="00340F37" w:rsidRPr="66B7FCF2">
              <w:rPr>
                <w:b w:val="0"/>
                <w:bCs w:val="0"/>
                <w:sz w:val="24"/>
                <w:lang w:val="en-US"/>
              </w:rPr>
              <w:t>ISBN</w:t>
            </w:r>
            <w:r w:rsidR="008E6D20" w:rsidRPr="66B7FCF2">
              <w:rPr>
                <w:b w:val="0"/>
                <w:bCs w:val="0"/>
                <w:sz w:val="24"/>
                <w:lang w:val="en-US"/>
              </w:rPr>
              <w:t>: 9780194073844</w:t>
            </w:r>
          </w:p>
        </w:tc>
      </w:tr>
      <w:tr w:rsidR="005A06C7" w:rsidRPr="00F664FF" w14:paraId="73295615" w14:textId="77777777" w:rsidTr="2DC2A06A">
        <w:tc>
          <w:tcPr>
            <w:tcW w:w="1367" w:type="dxa"/>
          </w:tcPr>
          <w:p w14:paraId="1773B80D" w14:textId="77777777" w:rsidR="005A06C7" w:rsidRPr="002911B1" w:rsidRDefault="00C57087" w:rsidP="66B7FCF2">
            <w:pPr>
              <w:pStyle w:val="Textoindependiente"/>
              <w:rPr>
                <w:b w:val="0"/>
                <w:bCs w:val="0"/>
                <w:sz w:val="24"/>
                <w:lang w:val="en-GB" w:eastAsia="es-ES"/>
              </w:rPr>
            </w:pPr>
            <w:r>
              <w:rPr>
                <w:b w:val="0"/>
                <w:bCs w:val="0"/>
                <w:noProof/>
                <w:sz w:val="24"/>
                <w:lang w:val="es-ES" w:eastAsia="es-ES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6EB51D52" wp14:editId="07777777">
                      <wp:simplePos x="0" y="0"/>
                      <wp:positionH relativeFrom="column">
                        <wp:posOffset>704215</wp:posOffset>
                      </wp:positionH>
                      <wp:positionV relativeFrom="paragraph">
                        <wp:posOffset>334645</wp:posOffset>
                      </wp:positionV>
                      <wp:extent cx="9525" cy="742950"/>
                      <wp:effectExtent l="8890" t="10795" r="10160" b="8255"/>
                      <wp:wrapNone/>
                      <wp:docPr id="1848393188" name="AutoShape 2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42772136-41F3-490D-B55F-92CC8DA9674B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525" cy="7429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a16="http://schemas.microsoft.com/office/drawing/2014/main" xmlns:a="http://schemas.openxmlformats.org/drawingml/2006/main" xmlns:w16sdtfl="http://schemas.microsoft.com/office/word/2024/wordml/sdtformatlock" xmlns:w16du="http://schemas.microsoft.com/office/word/2023/wordml/word16du" xmlns:oel="http://schemas.microsoft.com/office/2019/extlst">
                  <w:pict>
                    <v:shapetype id="_x0000_t32" coordsize="21600,21600" o:oned="t" filled="f" o:spt="32" path="m,l21600,21600e" w14:anchorId="0E9ECC1F">
                      <v:path fillok="f" arrowok="t" o:connecttype="none"/>
                      <o:lock v:ext="edit" shapetype="t"/>
                    </v:shapetype>
                    <v:shape id="AutoShape 2" style="position:absolute;margin-left:55.45pt;margin-top:26.35pt;width:.75pt;height:58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"/>
                  </w:pict>
                </mc:Fallback>
              </mc:AlternateContent>
            </w:r>
            <w:proofErr w:type="spellStart"/>
            <w:r w:rsidR="00972835" w:rsidRPr="66B7FCF2">
              <w:rPr>
                <w:b w:val="0"/>
                <w:bCs w:val="0"/>
                <w:sz w:val="24"/>
                <w:lang w:val="en-GB" w:eastAsia="es-ES"/>
              </w:rPr>
              <w:t>Religi</w:t>
            </w:r>
            <w:r w:rsidR="0FDEA1CC" w:rsidRPr="66B7FCF2">
              <w:rPr>
                <w:b w:val="0"/>
                <w:bCs w:val="0"/>
                <w:sz w:val="24"/>
                <w:lang w:val="en-GB" w:eastAsia="es-ES"/>
              </w:rPr>
              <w:t>ones</w:t>
            </w:r>
            <w:proofErr w:type="spellEnd"/>
          </w:p>
        </w:tc>
        <w:tc>
          <w:tcPr>
            <w:tcW w:w="8880" w:type="dxa"/>
          </w:tcPr>
          <w:p w14:paraId="5AA9BBC4" w14:textId="77777777" w:rsidR="005A06C7" w:rsidRPr="005A6721" w:rsidRDefault="004145A8" w:rsidP="009C6348">
            <w:pPr>
              <w:pStyle w:val="Textoindependiente"/>
              <w:ind w:left="720" w:hanging="674"/>
              <w:jc w:val="left"/>
              <w:rPr>
                <w:b w:val="0"/>
                <w:bCs w:val="0"/>
                <w:sz w:val="24"/>
                <w:lang w:val="es-ES" w:eastAsia="es-ES"/>
              </w:rPr>
            </w:pPr>
            <w:r w:rsidRPr="005A6721">
              <w:rPr>
                <w:b w:val="0"/>
                <w:bCs w:val="0"/>
                <w:sz w:val="24"/>
                <w:lang w:val="es-ES" w:eastAsia="es-ES"/>
              </w:rPr>
              <w:t>NO HAY QUE COMPRAR LIBRO</w:t>
            </w:r>
          </w:p>
        </w:tc>
      </w:tr>
      <w:tr w:rsidR="00756CCF" w:rsidRPr="00F664FF" w14:paraId="2004E723" w14:textId="77777777" w:rsidTr="2DC2A06A">
        <w:trPr>
          <w:trHeight w:val="70"/>
        </w:trPr>
        <w:tc>
          <w:tcPr>
            <w:tcW w:w="0" w:type="auto"/>
          </w:tcPr>
          <w:p w14:paraId="74A9EFAD" w14:textId="77777777" w:rsidR="00103AB1" w:rsidRDefault="00103AB1"/>
        </w:tc>
        <w:tc>
          <w:tcPr>
            <w:tcW w:w="8880" w:type="dxa"/>
          </w:tcPr>
          <w:p w14:paraId="6570F6C5" w14:textId="53730425" w:rsidR="3A33B74C" w:rsidRDefault="3A33B74C" w:rsidP="2DC2A06A">
            <w:pPr>
              <w:pStyle w:val="Textoindependiente"/>
              <w:jc w:val="left"/>
              <w:rPr>
                <w:lang w:val="es-ES"/>
              </w:rPr>
            </w:pPr>
            <w:r w:rsidRPr="2DC2A06A">
              <w:rPr>
                <w:color w:val="000000" w:themeColor="text1"/>
                <w:sz w:val="24"/>
                <w:lang w:val="es-ES"/>
              </w:rPr>
              <w:t>SI NO VA A UNA RELIGIÓN:</w:t>
            </w:r>
            <w:r w:rsidRPr="2DC2A06A">
              <w:rPr>
                <w:b w:val="0"/>
                <w:bCs w:val="0"/>
                <w:color w:val="000000" w:themeColor="text1"/>
                <w:sz w:val="24"/>
                <w:lang w:val="es-ES"/>
              </w:rPr>
              <w:t xml:space="preserve"> Educación emocional. 2EP. LOOK INSIDE.  Editorial SM. ISBN:9788410550254</w:t>
            </w:r>
          </w:p>
        </w:tc>
      </w:tr>
      <w:tr w:rsidR="00AA6480" w:rsidRPr="00F664FF" w14:paraId="53127F73" w14:textId="77777777" w:rsidTr="2DC2A06A">
        <w:tc>
          <w:tcPr>
            <w:tcW w:w="1367" w:type="dxa"/>
          </w:tcPr>
          <w:p w14:paraId="4CC245F4" w14:textId="77777777" w:rsidR="00AA6480" w:rsidRPr="00AB19B4" w:rsidRDefault="00AA6480">
            <w:pPr>
              <w:pStyle w:val="Textoindependiente"/>
              <w:rPr>
                <w:b w:val="0"/>
                <w:bCs w:val="0"/>
                <w:sz w:val="24"/>
                <w:lang w:val="en-GB" w:eastAsia="es-ES"/>
              </w:rPr>
            </w:pPr>
            <w:r w:rsidRPr="00AB19B4">
              <w:rPr>
                <w:b w:val="0"/>
                <w:bCs w:val="0"/>
                <w:sz w:val="24"/>
                <w:lang w:val="en-GB" w:eastAsia="es-ES"/>
              </w:rPr>
              <w:t xml:space="preserve">Ed. </w:t>
            </w:r>
            <w:proofErr w:type="spellStart"/>
            <w:r w:rsidRPr="00AB19B4">
              <w:rPr>
                <w:b w:val="0"/>
                <w:bCs w:val="0"/>
                <w:sz w:val="24"/>
                <w:lang w:val="en-GB" w:eastAsia="es-ES"/>
              </w:rPr>
              <w:t>Plástica</w:t>
            </w:r>
            <w:proofErr w:type="spellEnd"/>
          </w:p>
        </w:tc>
        <w:tc>
          <w:tcPr>
            <w:tcW w:w="8880" w:type="dxa"/>
          </w:tcPr>
          <w:p w14:paraId="20744C6D" w14:textId="4D6ED04D" w:rsidR="00AA6480" w:rsidRPr="00C90677" w:rsidRDefault="1545FC5C" w:rsidP="2DC2A06A">
            <w:pPr>
              <w:pStyle w:val="Textoindependiente"/>
              <w:jc w:val="left"/>
              <w:rPr>
                <w:b w:val="0"/>
                <w:bCs w:val="0"/>
                <w:sz w:val="24"/>
                <w:lang w:val="en-US" w:eastAsia="es-ES"/>
              </w:rPr>
            </w:pPr>
            <w:r w:rsidRPr="2DC2A06A">
              <w:rPr>
                <w:b w:val="0"/>
                <w:bCs w:val="0"/>
                <w:sz w:val="24"/>
                <w:lang w:val="en-US" w:eastAsia="es-ES"/>
              </w:rPr>
              <w:t xml:space="preserve">3º EP ARTS AND CRAFTS </w:t>
            </w:r>
            <w:proofErr w:type="spellStart"/>
            <w:r w:rsidRPr="2DC2A06A">
              <w:rPr>
                <w:b w:val="0"/>
                <w:bCs w:val="0"/>
                <w:sz w:val="24"/>
                <w:lang w:val="en-US" w:eastAsia="es-ES"/>
              </w:rPr>
              <w:t>Revuela</w:t>
            </w:r>
            <w:proofErr w:type="spellEnd"/>
            <w:r w:rsidRPr="2DC2A06A">
              <w:rPr>
                <w:b w:val="0"/>
                <w:bCs w:val="0"/>
                <w:sz w:val="24"/>
                <w:lang w:val="en-US" w:eastAsia="es-ES"/>
              </w:rPr>
              <w:t>. Edit. SM. ISBN 9788413926438</w:t>
            </w:r>
          </w:p>
        </w:tc>
      </w:tr>
      <w:tr w:rsidR="00C0711F" w14:paraId="54322877" w14:textId="77777777" w:rsidTr="2DC2A06A"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B378F" w14:textId="77777777" w:rsidR="00C0711F" w:rsidRDefault="00C0711F" w:rsidP="00C0711F">
            <w:pPr>
              <w:pStyle w:val="Textoindependiente"/>
              <w:rPr>
                <w:b w:val="0"/>
                <w:bCs w:val="0"/>
                <w:sz w:val="24"/>
                <w:lang w:val="en-GB" w:eastAsia="es-ES"/>
              </w:rPr>
            </w:pPr>
          </w:p>
          <w:p w14:paraId="63695634" w14:textId="77777777" w:rsidR="00F70467" w:rsidRDefault="00F70467" w:rsidP="00C0711F">
            <w:pPr>
              <w:pStyle w:val="Textoindependiente"/>
              <w:rPr>
                <w:b w:val="0"/>
                <w:bCs w:val="0"/>
                <w:sz w:val="24"/>
                <w:lang w:val="en-GB" w:eastAsia="es-ES"/>
              </w:rPr>
            </w:pPr>
            <w:r>
              <w:rPr>
                <w:b w:val="0"/>
                <w:bCs w:val="0"/>
                <w:sz w:val="24"/>
                <w:lang w:val="en-GB" w:eastAsia="es-ES"/>
              </w:rPr>
              <w:t>M</w:t>
            </w:r>
          </w:p>
          <w:p w14:paraId="6A05A809" w14:textId="77777777" w:rsidR="00F70467" w:rsidRDefault="00F70467" w:rsidP="00C0711F">
            <w:pPr>
              <w:pStyle w:val="Textoindependiente"/>
              <w:rPr>
                <w:b w:val="0"/>
                <w:bCs w:val="0"/>
                <w:sz w:val="24"/>
                <w:lang w:val="en-GB" w:eastAsia="es-ES"/>
              </w:rPr>
            </w:pPr>
          </w:p>
          <w:p w14:paraId="5316D17B" w14:textId="77777777" w:rsidR="00F70467" w:rsidRDefault="00F70467" w:rsidP="00C0711F">
            <w:pPr>
              <w:pStyle w:val="Textoindependiente"/>
              <w:rPr>
                <w:b w:val="0"/>
                <w:bCs w:val="0"/>
                <w:sz w:val="24"/>
                <w:lang w:val="en-GB" w:eastAsia="es-ES"/>
              </w:rPr>
            </w:pPr>
            <w:r>
              <w:rPr>
                <w:b w:val="0"/>
                <w:bCs w:val="0"/>
                <w:sz w:val="24"/>
                <w:lang w:val="en-GB" w:eastAsia="es-ES"/>
              </w:rPr>
              <w:t>A</w:t>
            </w:r>
          </w:p>
          <w:p w14:paraId="5A39BBE3" w14:textId="77777777" w:rsidR="00F70467" w:rsidRDefault="00F70467" w:rsidP="00C0711F">
            <w:pPr>
              <w:pStyle w:val="Textoindependiente"/>
              <w:rPr>
                <w:b w:val="0"/>
                <w:bCs w:val="0"/>
                <w:sz w:val="24"/>
                <w:lang w:val="en-GB" w:eastAsia="es-ES"/>
              </w:rPr>
            </w:pPr>
          </w:p>
          <w:p w14:paraId="1086CAE5" w14:textId="77777777" w:rsidR="00F70467" w:rsidRDefault="00F70467" w:rsidP="00C0711F">
            <w:pPr>
              <w:pStyle w:val="Textoindependiente"/>
              <w:rPr>
                <w:b w:val="0"/>
                <w:bCs w:val="0"/>
                <w:sz w:val="24"/>
                <w:lang w:val="en-GB" w:eastAsia="es-ES"/>
              </w:rPr>
            </w:pPr>
            <w:r>
              <w:rPr>
                <w:b w:val="0"/>
                <w:bCs w:val="0"/>
                <w:sz w:val="24"/>
                <w:lang w:val="en-GB" w:eastAsia="es-ES"/>
              </w:rPr>
              <w:t>T</w:t>
            </w:r>
          </w:p>
          <w:p w14:paraId="41C8F396" w14:textId="77777777" w:rsidR="00F70467" w:rsidRDefault="00F70467" w:rsidP="00C0711F">
            <w:pPr>
              <w:pStyle w:val="Textoindependiente"/>
              <w:rPr>
                <w:b w:val="0"/>
                <w:bCs w:val="0"/>
                <w:sz w:val="24"/>
                <w:lang w:val="en-GB" w:eastAsia="es-ES"/>
              </w:rPr>
            </w:pPr>
          </w:p>
          <w:p w14:paraId="65AEDD99" w14:textId="77777777" w:rsidR="00F70467" w:rsidRDefault="00F70467" w:rsidP="00C0711F">
            <w:pPr>
              <w:pStyle w:val="Textoindependiente"/>
              <w:rPr>
                <w:b w:val="0"/>
                <w:bCs w:val="0"/>
                <w:sz w:val="24"/>
                <w:lang w:val="en-GB" w:eastAsia="es-ES"/>
              </w:rPr>
            </w:pPr>
            <w:r>
              <w:rPr>
                <w:b w:val="0"/>
                <w:bCs w:val="0"/>
                <w:sz w:val="24"/>
                <w:lang w:val="en-GB" w:eastAsia="es-ES"/>
              </w:rPr>
              <w:t>E</w:t>
            </w:r>
          </w:p>
          <w:p w14:paraId="72A3D3EC" w14:textId="77777777" w:rsidR="00F70467" w:rsidRDefault="00F70467" w:rsidP="00C0711F">
            <w:pPr>
              <w:pStyle w:val="Textoindependiente"/>
              <w:rPr>
                <w:b w:val="0"/>
                <w:bCs w:val="0"/>
                <w:sz w:val="24"/>
                <w:lang w:val="en-GB" w:eastAsia="es-ES"/>
              </w:rPr>
            </w:pPr>
          </w:p>
          <w:p w14:paraId="0C5453E4" w14:textId="77777777" w:rsidR="00F70467" w:rsidRDefault="00F70467" w:rsidP="00C0711F">
            <w:pPr>
              <w:pStyle w:val="Textoindependiente"/>
              <w:rPr>
                <w:b w:val="0"/>
                <w:bCs w:val="0"/>
                <w:sz w:val="24"/>
                <w:lang w:val="en-GB" w:eastAsia="es-ES"/>
              </w:rPr>
            </w:pPr>
            <w:r>
              <w:rPr>
                <w:b w:val="0"/>
                <w:bCs w:val="0"/>
                <w:sz w:val="24"/>
                <w:lang w:val="en-GB" w:eastAsia="es-ES"/>
              </w:rPr>
              <w:t>R</w:t>
            </w:r>
          </w:p>
          <w:p w14:paraId="0D0B940D" w14:textId="77777777" w:rsidR="00F70467" w:rsidRDefault="00F70467" w:rsidP="00C0711F">
            <w:pPr>
              <w:pStyle w:val="Textoindependiente"/>
              <w:rPr>
                <w:b w:val="0"/>
                <w:bCs w:val="0"/>
                <w:sz w:val="24"/>
                <w:lang w:val="en-GB" w:eastAsia="es-ES"/>
              </w:rPr>
            </w:pPr>
          </w:p>
          <w:p w14:paraId="2906B3E5" w14:textId="77777777" w:rsidR="00F70467" w:rsidRDefault="00F70467" w:rsidP="00C0711F">
            <w:pPr>
              <w:pStyle w:val="Textoindependiente"/>
              <w:rPr>
                <w:b w:val="0"/>
                <w:bCs w:val="0"/>
                <w:sz w:val="24"/>
                <w:lang w:val="en-GB" w:eastAsia="es-ES"/>
              </w:rPr>
            </w:pPr>
            <w:r>
              <w:rPr>
                <w:b w:val="0"/>
                <w:bCs w:val="0"/>
                <w:sz w:val="24"/>
                <w:lang w:val="en-GB" w:eastAsia="es-ES"/>
              </w:rPr>
              <w:t>I</w:t>
            </w:r>
          </w:p>
          <w:p w14:paraId="0E27B00A" w14:textId="77777777" w:rsidR="00F70467" w:rsidRDefault="00F70467" w:rsidP="00C0711F">
            <w:pPr>
              <w:pStyle w:val="Textoindependiente"/>
              <w:rPr>
                <w:b w:val="0"/>
                <w:bCs w:val="0"/>
                <w:sz w:val="24"/>
                <w:lang w:val="en-GB" w:eastAsia="es-ES"/>
              </w:rPr>
            </w:pPr>
          </w:p>
          <w:p w14:paraId="0C2DCDA8" w14:textId="77777777" w:rsidR="00F70467" w:rsidRDefault="00F70467" w:rsidP="00C0711F">
            <w:pPr>
              <w:pStyle w:val="Textoindependiente"/>
              <w:rPr>
                <w:b w:val="0"/>
                <w:bCs w:val="0"/>
                <w:sz w:val="24"/>
                <w:lang w:val="en-GB" w:eastAsia="es-ES"/>
              </w:rPr>
            </w:pPr>
            <w:r>
              <w:rPr>
                <w:b w:val="0"/>
                <w:bCs w:val="0"/>
                <w:sz w:val="24"/>
                <w:lang w:val="en-GB" w:eastAsia="es-ES"/>
              </w:rPr>
              <w:t>A</w:t>
            </w:r>
          </w:p>
          <w:p w14:paraId="60061E4C" w14:textId="77777777" w:rsidR="00F70467" w:rsidRDefault="00F70467" w:rsidP="00C0711F">
            <w:pPr>
              <w:pStyle w:val="Textoindependiente"/>
              <w:rPr>
                <w:b w:val="0"/>
                <w:bCs w:val="0"/>
                <w:sz w:val="24"/>
                <w:lang w:val="en-GB" w:eastAsia="es-ES"/>
              </w:rPr>
            </w:pPr>
          </w:p>
          <w:p w14:paraId="1FE97689" w14:textId="77777777" w:rsidR="00F70467" w:rsidRPr="00C0711F" w:rsidRDefault="00F70467" w:rsidP="00C0711F">
            <w:pPr>
              <w:pStyle w:val="Textoindependiente"/>
              <w:rPr>
                <w:b w:val="0"/>
                <w:bCs w:val="0"/>
                <w:sz w:val="24"/>
                <w:lang w:val="en-GB" w:eastAsia="es-ES"/>
              </w:rPr>
            </w:pPr>
            <w:r>
              <w:rPr>
                <w:b w:val="0"/>
                <w:bCs w:val="0"/>
                <w:sz w:val="24"/>
                <w:lang w:val="en-GB" w:eastAsia="es-ES"/>
              </w:rPr>
              <w:t>L</w:t>
            </w:r>
          </w:p>
        </w:tc>
        <w:tc>
          <w:tcPr>
            <w:tcW w:w="8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863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30"/>
              <w:gridCol w:w="6900"/>
            </w:tblGrid>
            <w:tr w:rsidR="00730034" w14:paraId="2CA36CDD" w14:textId="77777777" w:rsidTr="2DC2A06A">
              <w:trPr>
                <w:trHeight w:val="300"/>
              </w:trPr>
              <w:tc>
                <w:tcPr>
                  <w:tcW w:w="173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14:paraId="3C21CEA7" w14:textId="588AE4C4" w:rsidR="2DC2A06A" w:rsidRDefault="2DC2A06A" w:rsidP="2DC2A06A">
                  <w:pPr>
                    <w:jc w:val="center"/>
                    <w:rPr>
                      <w:color w:val="000000" w:themeColor="text1"/>
                      <w:sz w:val="22"/>
                      <w:szCs w:val="22"/>
                    </w:rPr>
                  </w:pPr>
                  <w:r w:rsidRPr="2DC2A06A">
                    <w:rPr>
                      <w:rStyle w:val="normaltextrun"/>
                      <w:color w:val="000000" w:themeColor="text1"/>
                      <w:sz w:val="22"/>
                      <w:szCs w:val="22"/>
                    </w:rPr>
                    <w:t>Material para dejar en el aula</w:t>
                  </w:r>
                  <w:r w:rsidRPr="2DC2A06A">
                    <w:rPr>
                      <w:rStyle w:val="eop"/>
                      <w:b/>
                      <w:bCs/>
                      <w:color w:val="000000" w:themeColor="text1"/>
                      <w:sz w:val="22"/>
                      <w:szCs w:val="22"/>
                    </w:rPr>
                    <w:t> </w:t>
                  </w:r>
                </w:p>
                <w:p w14:paraId="0CADA28E" w14:textId="7DB35B9A" w:rsidR="2DC2A06A" w:rsidRDefault="2DC2A06A" w:rsidP="2DC2A06A">
                  <w:pPr>
                    <w:jc w:val="center"/>
                    <w:rPr>
                      <w:color w:val="000000" w:themeColor="text1"/>
                      <w:sz w:val="22"/>
                      <w:szCs w:val="22"/>
                    </w:rPr>
                  </w:pPr>
                  <w:r w:rsidRPr="2DC2A06A">
                    <w:rPr>
                      <w:rStyle w:val="normaltextrun"/>
                      <w:b/>
                      <w:bCs/>
                      <w:color w:val="000000" w:themeColor="text1"/>
                      <w:sz w:val="22"/>
                      <w:szCs w:val="22"/>
                    </w:rPr>
                    <w:t>(poner el nombre del alumno) </w:t>
                  </w:r>
                </w:p>
              </w:tc>
              <w:tc>
                <w:tcPr>
                  <w:tcW w:w="690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14:paraId="308F2AA5" w14:textId="2A68DDA3" w:rsidR="2DC2A06A" w:rsidRDefault="2DC2A06A" w:rsidP="2DC2A06A">
                  <w:pPr>
                    <w:pStyle w:val="Prrafodelista"/>
                    <w:numPr>
                      <w:ilvl w:val="0"/>
                      <w:numId w:val="22"/>
                    </w:numPr>
                    <w:ind w:left="450"/>
                    <w:rPr>
                      <w:color w:val="000000" w:themeColor="text1"/>
                      <w:sz w:val="22"/>
                      <w:szCs w:val="22"/>
                    </w:rPr>
                  </w:pPr>
                  <w:r w:rsidRPr="2DC2A06A">
                    <w:rPr>
                      <w:rStyle w:val="normaltextrun"/>
                      <w:color w:val="000000" w:themeColor="text1"/>
                      <w:sz w:val="22"/>
                      <w:szCs w:val="22"/>
                    </w:rPr>
                    <w:t>2 carpetas tamaño folio con solapas</w:t>
                  </w:r>
                  <w:r w:rsidRPr="2DC2A06A">
                    <w:rPr>
                      <w:rStyle w:val="eop"/>
                      <w:b/>
                      <w:bCs/>
                      <w:color w:val="000000" w:themeColor="text1"/>
                      <w:sz w:val="22"/>
                      <w:szCs w:val="22"/>
                    </w:rPr>
                    <w:t> </w:t>
                  </w:r>
                </w:p>
                <w:p w14:paraId="4D6AE537" w14:textId="238F703E" w:rsidR="2DC2A06A" w:rsidRDefault="2DC2A06A" w:rsidP="2DC2A06A">
                  <w:pPr>
                    <w:pStyle w:val="Prrafodelista"/>
                    <w:numPr>
                      <w:ilvl w:val="0"/>
                      <w:numId w:val="22"/>
                    </w:numPr>
                    <w:ind w:left="450"/>
                    <w:rPr>
                      <w:color w:val="000000" w:themeColor="text1"/>
                      <w:sz w:val="22"/>
                      <w:szCs w:val="22"/>
                    </w:rPr>
                  </w:pPr>
                  <w:r w:rsidRPr="2DC2A06A">
                    <w:rPr>
                      <w:rStyle w:val="normaltextrun"/>
                      <w:color w:val="000000" w:themeColor="text1"/>
                      <w:sz w:val="22"/>
                      <w:szCs w:val="22"/>
                    </w:rPr>
                    <w:t>Diccionario de La Lengua Española Ed. ANAYA 30.000 entradas ISBN: 978-84-9974-061-4 o 978-84-7153-829-1 (servirá hasta 6º)                                          </w:t>
                  </w:r>
                  <w:r w:rsidRPr="2DC2A06A">
                    <w:rPr>
                      <w:rStyle w:val="eop"/>
                      <w:b/>
                      <w:bCs/>
                      <w:color w:val="000000" w:themeColor="text1"/>
                      <w:sz w:val="22"/>
                      <w:szCs w:val="22"/>
                    </w:rPr>
                    <w:t> </w:t>
                  </w:r>
                </w:p>
                <w:p w14:paraId="2EE47E77" w14:textId="2C6DD6E7" w:rsidR="2DC2A06A" w:rsidRDefault="2DC2A06A" w:rsidP="2DC2A06A">
                  <w:pPr>
                    <w:pStyle w:val="Prrafodelista"/>
                    <w:numPr>
                      <w:ilvl w:val="0"/>
                      <w:numId w:val="22"/>
                    </w:numPr>
                    <w:ind w:left="450"/>
                    <w:rPr>
                      <w:color w:val="000000" w:themeColor="text1"/>
                      <w:sz w:val="22"/>
                      <w:szCs w:val="22"/>
                    </w:rPr>
                  </w:pPr>
                  <w:r w:rsidRPr="2DC2A06A">
                    <w:rPr>
                      <w:rStyle w:val="normaltextrun"/>
                      <w:color w:val="000000" w:themeColor="text1"/>
                      <w:sz w:val="22"/>
                      <w:szCs w:val="22"/>
                    </w:rPr>
                    <w:t>7 fundas de plástico tamaño folio</w:t>
                  </w:r>
                  <w:r w:rsidRPr="2DC2A06A">
                    <w:rPr>
                      <w:rStyle w:val="eop"/>
                      <w:b/>
                      <w:bCs/>
                      <w:color w:val="000000" w:themeColor="text1"/>
                      <w:sz w:val="22"/>
                      <w:szCs w:val="22"/>
                    </w:rPr>
                    <w:t>  </w:t>
                  </w:r>
                </w:p>
                <w:p w14:paraId="63885875" w14:textId="7E4D24B4" w:rsidR="2DC2A06A" w:rsidRDefault="2DC2A06A" w:rsidP="2DC2A06A">
                  <w:pPr>
                    <w:pStyle w:val="Prrafodelista"/>
                    <w:numPr>
                      <w:ilvl w:val="0"/>
                      <w:numId w:val="22"/>
                    </w:numPr>
                    <w:ind w:left="450"/>
                    <w:rPr>
                      <w:color w:val="000000" w:themeColor="text1"/>
                      <w:sz w:val="22"/>
                      <w:szCs w:val="22"/>
                    </w:rPr>
                  </w:pPr>
                  <w:r w:rsidRPr="2DC2A06A">
                    <w:rPr>
                      <w:rStyle w:val="normaltextrun"/>
                      <w:color w:val="000000" w:themeColor="text1"/>
                      <w:sz w:val="22"/>
                      <w:szCs w:val="22"/>
                    </w:rPr>
                    <w:t>1 paquete de 500 folios DIN-A4 de 80 gramos</w:t>
                  </w:r>
                  <w:r w:rsidRPr="2DC2A06A">
                    <w:rPr>
                      <w:rStyle w:val="eop"/>
                      <w:b/>
                      <w:bCs/>
                      <w:color w:val="000000" w:themeColor="text1"/>
                      <w:sz w:val="22"/>
                      <w:szCs w:val="22"/>
                    </w:rPr>
                    <w:t> </w:t>
                  </w:r>
                </w:p>
              </w:tc>
            </w:tr>
            <w:tr w:rsidR="00730034" w14:paraId="7E333171" w14:textId="77777777" w:rsidTr="2DC2A06A">
              <w:trPr>
                <w:trHeight w:val="300"/>
              </w:trPr>
              <w:tc>
                <w:tcPr>
                  <w:tcW w:w="173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14:paraId="0F1DAD75" w14:textId="4040E02E" w:rsidR="2DC2A06A" w:rsidRDefault="2DC2A06A" w:rsidP="2DC2A06A">
                  <w:pPr>
                    <w:jc w:val="center"/>
                    <w:rPr>
                      <w:color w:val="000000" w:themeColor="text1"/>
                      <w:sz w:val="22"/>
                      <w:szCs w:val="22"/>
                    </w:rPr>
                  </w:pPr>
                  <w:r w:rsidRPr="2DC2A06A">
                    <w:rPr>
                      <w:rStyle w:val="normaltextrun"/>
                      <w:color w:val="000000" w:themeColor="text1"/>
                      <w:sz w:val="22"/>
                      <w:szCs w:val="22"/>
                    </w:rPr>
                    <w:t>Material personal del alumno </w:t>
                  </w:r>
                  <w:r w:rsidRPr="2DC2A06A">
                    <w:rPr>
                      <w:rStyle w:val="eop"/>
                      <w:b/>
                      <w:bCs/>
                      <w:color w:val="000000" w:themeColor="text1"/>
                      <w:sz w:val="22"/>
                      <w:szCs w:val="22"/>
                    </w:rPr>
                    <w:t> </w:t>
                  </w:r>
                </w:p>
                <w:p w14:paraId="462A75A6" w14:textId="71B1BB79" w:rsidR="2DC2A06A" w:rsidRDefault="2DC2A06A" w:rsidP="2DC2A06A">
                  <w:pPr>
                    <w:jc w:val="center"/>
                    <w:rPr>
                      <w:color w:val="000000" w:themeColor="text1"/>
                      <w:sz w:val="22"/>
                      <w:szCs w:val="22"/>
                    </w:rPr>
                  </w:pPr>
                  <w:r w:rsidRPr="2DC2A06A">
                    <w:rPr>
                      <w:rStyle w:val="normaltextrun"/>
                      <w:b/>
                      <w:bCs/>
                      <w:color w:val="000000" w:themeColor="text1"/>
                      <w:sz w:val="22"/>
                      <w:szCs w:val="22"/>
                    </w:rPr>
                    <w:t>(poner el nombre del alumno) </w:t>
                  </w:r>
                </w:p>
              </w:tc>
              <w:tc>
                <w:tcPr>
                  <w:tcW w:w="690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14:paraId="6BECE3B3" w14:textId="5DA0108C" w:rsidR="2DC2A06A" w:rsidRDefault="2DC2A06A" w:rsidP="2DC2A06A">
                  <w:pPr>
                    <w:pStyle w:val="Prrafodelista"/>
                    <w:numPr>
                      <w:ilvl w:val="0"/>
                      <w:numId w:val="2"/>
                    </w:numPr>
                    <w:ind w:left="450"/>
                    <w:rPr>
                      <w:color w:val="000000" w:themeColor="text1"/>
                      <w:sz w:val="22"/>
                      <w:szCs w:val="22"/>
                    </w:rPr>
                  </w:pPr>
                  <w:r w:rsidRPr="2DC2A06A">
                    <w:rPr>
                      <w:rStyle w:val="normaltextrun"/>
                      <w:color w:val="000000" w:themeColor="text1"/>
                      <w:sz w:val="22"/>
                      <w:szCs w:val="22"/>
                    </w:rPr>
                    <w:t xml:space="preserve">1 lápiz </w:t>
                  </w:r>
                  <w:proofErr w:type="spellStart"/>
                  <w:r w:rsidRPr="2DC2A06A">
                    <w:rPr>
                      <w:rStyle w:val="normaltextrun"/>
                      <w:color w:val="000000" w:themeColor="text1"/>
                      <w:sz w:val="22"/>
                      <w:szCs w:val="22"/>
                    </w:rPr>
                    <w:t>Staedler</w:t>
                  </w:r>
                  <w:proofErr w:type="spellEnd"/>
                  <w:r w:rsidRPr="2DC2A06A">
                    <w:rPr>
                      <w:rStyle w:val="normaltextrun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2DC2A06A">
                    <w:rPr>
                      <w:rStyle w:val="normaltextrun"/>
                      <w:color w:val="000000" w:themeColor="text1"/>
                      <w:sz w:val="22"/>
                      <w:szCs w:val="22"/>
                    </w:rPr>
                    <w:t>nº</w:t>
                  </w:r>
                  <w:proofErr w:type="spellEnd"/>
                  <w:r w:rsidRPr="2DC2A06A">
                    <w:rPr>
                      <w:rStyle w:val="normaltextrun"/>
                      <w:color w:val="000000" w:themeColor="text1"/>
                      <w:sz w:val="22"/>
                      <w:szCs w:val="22"/>
                    </w:rPr>
                    <w:t xml:space="preserve"> 2</w:t>
                  </w:r>
                  <w:r w:rsidRPr="2DC2A06A">
                    <w:rPr>
                      <w:rStyle w:val="eop"/>
                      <w:b/>
                      <w:bCs/>
                      <w:color w:val="000000" w:themeColor="text1"/>
                      <w:sz w:val="22"/>
                      <w:szCs w:val="22"/>
                    </w:rPr>
                    <w:t> </w:t>
                  </w:r>
                </w:p>
                <w:p w14:paraId="355DAF3B" w14:textId="4F8ADC03" w:rsidR="2DC2A06A" w:rsidRDefault="2DC2A06A" w:rsidP="2DC2A06A">
                  <w:pPr>
                    <w:pStyle w:val="Prrafodelista"/>
                    <w:numPr>
                      <w:ilvl w:val="0"/>
                      <w:numId w:val="2"/>
                    </w:numPr>
                    <w:ind w:left="450"/>
                    <w:rPr>
                      <w:color w:val="000000" w:themeColor="text1"/>
                      <w:sz w:val="22"/>
                      <w:szCs w:val="22"/>
                    </w:rPr>
                  </w:pPr>
                  <w:r w:rsidRPr="2DC2A06A">
                    <w:rPr>
                      <w:rStyle w:val="normaltextrun"/>
                      <w:color w:val="000000" w:themeColor="text1"/>
                      <w:sz w:val="22"/>
                      <w:szCs w:val="22"/>
                    </w:rPr>
                    <w:t>1 goma de borrar</w:t>
                  </w:r>
                  <w:r w:rsidRPr="2DC2A06A">
                    <w:rPr>
                      <w:rStyle w:val="eop"/>
                      <w:b/>
                      <w:bCs/>
                      <w:color w:val="000000" w:themeColor="text1"/>
                      <w:sz w:val="22"/>
                      <w:szCs w:val="22"/>
                    </w:rPr>
                    <w:t> </w:t>
                  </w:r>
                </w:p>
                <w:p w14:paraId="5AAD84E7" w14:textId="5BF3057A" w:rsidR="2DC2A06A" w:rsidRDefault="2DC2A06A" w:rsidP="2DC2A06A">
                  <w:pPr>
                    <w:pStyle w:val="Prrafodelista"/>
                    <w:numPr>
                      <w:ilvl w:val="0"/>
                      <w:numId w:val="2"/>
                    </w:numPr>
                    <w:ind w:left="450"/>
                    <w:rPr>
                      <w:color w:val="000000" w:themeColor="text1"/>
                      <w:sz w:val="22"/>
                      <w:szCs w:val="22"/>
                    </w:rPr>
                  </w:pPr>
                  <w:r w:rsidRPr="2DC2A06A">
                    <w:rPr>
                      <w:rStyle w:val="normaltextrun"/>
                      <w:color w:val="000000" w:themeColor="text1"/>
                      <w:sz w:val="22"/>
                      <w:szCs w:val="22"/>
                    </w:rPr>
                    <w:t>1 sacapuntas con depósito</w:t>
                  </w:r>
                  <w:r w:rsidRPr="2DC2A06A">
                    <w:rPr>
                      <w:rStyle w:val="eop"/>
                      <w:b/>
                      <w:bCs/>
                      <w:color w:val="000000" w:themeColor="text1"/>
                      <w:sz w:val="22"/>
                      <w:szCs w:val="22"/>
                    </w:rPr>
                    <w:t> </w:t>
                  </w:r>
                </w:p>
                <w:p w14:paraId="496A8CE0" w14:textId="1776E8A7" w:rsidR="2DC2A06A" w:rsidRDefault="2DC2A06A" w:rsidP="2DC2A06A">
                  <w:pPr>
                    <w:pStyle w:val="Prrafodelista"/>
                    <w:numPr>
                      <w:ilvl w:val="0"/>
                      <w:numId w:val="2"/>
                    </w:numPr>
                    <w:ind w:left="450"/>
                    <w:rPr>
                      <w:color w:val="000000" w:themeColor="text1"/>
                      <w:sz w:val="22"/>
                      <w:szCs w:val="22"/>
                    </w:rPr>
                  </w:pPr>
                  <w:r w:rsidRPr="2DC2A06A">
                    <w:rPr>
                      <w:rStyle w:val="normaltextrun"/>
                      <w:color w:val="000000" w:themeColor="text1"/>
                      <w:sz w:val="22"/>
                      <w:szCs w:val="22"/>
                    </w:rPr>
                    <w:t>1 caja de rotuladores</w:t>
                  </w:r>
                  <w:r w:rsidRPr="2DC2A06A">
                    <w:rPr>
                      <w:rStyle w:val="eop"/>
                      <w:b/>
                      <w:bCs/>
                      <w:color w:val="000000" w:themeColor="text1"/>
                      <w:sz w:val="22"/>
                      <w:szCs w:val="22"/>
                    </w:rPr>
                    <w:t> </w:t>
                  </w:r>
                </w:p>
                <w:p w14:paraId="4BACBAC6" w14:textId="00772B26" w:rsidR="2DC2A06A" w:rsidRDefault="2DC2A06A" w:rsidP="2DC2A06A">
                  <w:pPr>
                    <w:pStyle w:val="Prrafodelista"/>
                    <w:numPr>
                      <w:ilvl w:val="0"/>
                      <w:numId w:val="2"/>
                    </w:numPr>
                    <w:ind w:left="450"/>
                    <w:rPr>
                      <w:color w:val="000000" w:themeColor="text1"/>
                      <w:sz w:val="22"/>
                      <w:szCs w:val="22"/>
                    </w:rPr>
                  </w:pPr>
                  <w:r w:rsidRPr="2DC2A06A">
                    <w:rPr>
                      <w:rStyle w:val="normaltextrun"/>
                      <w:color w:val="000000" w:themeColor="text1"/>
                      <w:sz w:val="22"/>
                      <w:szCs w:val="22"/>
                    </w:rPr>
                    <w:t>1 caja de ceras de 12 colores PLASTIDECOR</w:t>
                  </w:r>
                  <w:r w:rsidRPr="2DC2A06A">
                    <w:rPr>
                      <w:rStyle w:val="eop"/>
                      <w:b/>
                      <w:bCs/>
                      <w:color w:val="000000" w:themeColor="text1"/>
                      <w:sz w:val="22"/>
                      <w:szCs w:val="22"/>
                    </w:rPr>
                    <w:t> </w:t>
                  </w:r>
                </w:p>
                <w:p w14:paraId="28A165EF" w14:textId="44BF1314" w:rsidR="2DC2A06A" w:rsidRDefault="2DC2A06A" w:rsidP="2DC2A06A">
                  <w:pPr>
                    <w:pStyle w:val="Prrafodelista"/>
                    <w:numPr>
                      <w:ilvl w:val="0"/>
                      <w:numId w:val="2"/>
                    </w:numPr>
                    <w:ind w:left="450"/>
                    <w:rPr>
                      <w:color w:val="000000" w:themeColor="text1"/>
                      <w:sz w:val="22"/>
                      <w:szCs w:val="22"/>
                    </w:rPr>
                  </w:pPr>
                  <w:r w:rsidRPr="2DC2A06A">
                    <w:rPr>
                      <w:rStyle w:val="normaltextrun"/>
                      <w:color w:val="000000" w:themeColor="text1"/>
                      <w:sz w:val="22"/>
                      <w:szCs w:val="22"/>
                    </w:rPr>
                    <w:t>1 tijeras de punta roma</w:t>
                  </w:r>
                  <w:r w:rsidRPr="2DC2A06A">
                    <w:rPr>
                      <w:rStyle w:val="eop"/>
                      <w:b/>
                      <w:bCs/>
                      <w:color w:val="000000" w:themeColor="text1"/>
                      <w:sz w:val="22"/>
                      <w:szCs w:val="22"/>
                    </w:rPr>
                    <w:t> </w:t>
                  </w:r>
                </w:p>
                <w:p w14:paraId="58729E78" w14:textId="4A609E50" w:rsidR="2DC2A06A" w:rsidRDefault="2DC2A06A" w:rsidP="2DC2A06A">
                  <w:pPr>
                    <w:pStyle w:val="Prrafodelista"/>
                    <w:numPr>
                      <w:ilvl w:val="0"/>
                      <w:numId w:val="2"/>
                    </w:numPr>
                    <w:ind w:left="450"/>
                    <w:rPr>
                      <w:color w:val="000000" w:themeColor="text1"/>
                      <w:sz w:val="22"/>
                      <w:szCs w:val="22"/>
                    </w:rPr>
                  </w:pPr>
                  <w:r w:rsidRPr="2DC2A06A">
                    <w:rPr>
                      <w:rStyle w:val="normaltextrun"/>
                      <w:color w:val="000000" w:themeColor="text1"/>
                      <w:sz w:val="22"/>
                      <w:szCs w:val="22"/>
                    </w:rPr>
                    <w:t>1 pegamento de barra</w:t>
                  </w:r>
                  <w:r w:rsidRPr="2DC2A06A">
                    <w:rPr>
                      <w:rStyle w:val="eop"/>
                      <w:b/>
                      <w:bCs/>
                      <w:color w:val="000000" w:themeColor="text1"/>
                      <w:sz w:val="22"/>
                      <w:szCs w:val="22"/>
                    </w:rPr>
                    <w:t> </w:t>
                  </w:r>
                </w:p>
                <w:p w14:paraId="4ECB5F58" w14:textId="1DCA3F1F" w:rsidR="2DC2A06A" w:rsidRDefault="2DC2A06A" w:rsidP="2DC2A06A">
                  <w:pPr>
                    <w:pStyle w:val="Prrafodelista"/>
                    <w:numPr>
                      <w:ilvl w:val="0"/>
                      <w:numId w:val="2"/>
                    </w:numPr>
                    <w:ind w:left="450"/>
                    <w:rPr>
                      <w:color w:val="000000" w:themeColor="text1"/>
                      <w:sz w:val="22"/>
                      <w:szCs w:val="22"/>
                    </w:rPr>
                  </w:pPr>
                  <w:r w:rsidRPr="2DC2A06A">
                    <w:rPr>
                      <w:rStyle w:val="eop"/>
                      <w:color w:val="000000" w:themeColor="text1"/>
                      <w:sz w:val="22"/>
                      <w:szCs w:val="22"/>
                    </w:rPr>
                    <w:t xml:space="preserve">1 estuche. Los rotuladores, las ceras, el sacapuntas, la goma y los lápices irán dentro del/los estuches. Se recomienda un estuche de 3 compartimentos porque es más práctico. </w:t>
                  </w:r>
                </w:p>
                <w:p w14:paraId="60FE3BDC" w14:textId="083FC483" w:rsidR="2DC2A06A" w:rsidRDefault="2DC2A06A" w:rsidP="2DC2A06A">
                  <w:pPr>
                    <w:pStyle w:val="Prrafodelista"/>
                    <w:numPr>
                      <w:ilvl w:val="0"/>
                      <w:numId w:val="2"/>
                    </w:numPr>
                    <w:ind w:left="450"/>
                    <w:rPr>
                      <w:color w:val="000000" w:themeColor="text1"/>
                      <w:sz w:val="22"/>
                      <w:szCs w:val="22"/>
                    </w:rPr>
                  </w:pPr>
                  <w:r w:rsidRPr="2DC2A06A">
                    <w:rPr>
                      <w:rStyle w:val="normaltextrun"/>
                      <w:color w:val="000000" w:themeColor="text1"/>
                      <w:sz w:val="22"/>
                      <w:szCs w:val="22"/>
                    </w:rPr>
                    <w:t>1 compás</w:t>
                  </w:r>
                  <w:r w:rsidRPr="2DC2A06A">
                    <w:rPr>
                      <w:rStyle w:val="eop"/>
                      <w:b/>
                      <w:bCs/>
                      <w:color w:val="000000" w:themeColor="text1"/>
                      <w:sz w:val="22"/>
                      <w:szCs w:val="22"/>
                    </w:rPr>
                    <w:t> </w:t>
                  </w:r>
                </w:p>
                <w:p w14:paraId="183DF899" w14:textId="43030459" w:rsidR="2DC2A06A" w:rsidRDefault="2DC2A06A" w:rsidP="2DC2A06A">
                  <w:pPr>
                    <w:pStyle w:val="Prrafodelista"/>
                    <w:numPr>
                      <w:ilvl w:val="0"/>
                      <w:numId w:val="2"/>
                    </w:numPr>
                    <w:ind w:left="450"/>
                    <w:rPr>
                      <w:color w:val="000000" w:themeColor="text1"/>
                      <w:sz w:val="22"/>
                      <w:szCs w:val="22"/>
                    </w:rPr>
                  </w:pPr>
                  <w:r w:rsidRPr="2DC2A06A">
                    <w:rPr>
                      <w:rStyle w:val="normaltextrun"/>
                      <w:color w:val="000000" w:themeColor="text1"/>
                      <w:sz w:val="22"/>
                      <w:szCs w:val="22"/>
                    </w:rPr>
                    <w:t>1 regla de 30 cm, transportador de ángulos, escuadra y cartabón</w:t>
                  </w:r>
                  <w:r w:rsidRPr="2DC2A06A">
                    <w:rPr>
                      <w:rStyle w:val="eop"/>
                      <w:b/>
                      <w:bCs/>
                      <w:color w:val="000000" w:themeColor="text1"/>
                      <w:sz w:val="22"/>
                      <w:szCs w:val="22"/>
                    </w:rPr>
                    <w:t> </w:t>
                  </w:r>
                </w:p>
                <w:p w14:paraId="5728539D" w14:textId="7E015E81" w:rsidR="2DC2A06A" w:rsidRDefault="2DC2A06A" w:rsidP="2DC2A06A">
                  <w:pPr>
                    <w:pStyle w:val="Prrafodelista"/>
                    <w:numPr>
                      <w:ilvl w:val="0"/>
                      <w:numId w:val="2"/>
                    </w:numPr>
                    <w:ind w:left="450"/>
                    <w:rPr>
                      <w:color w:val="000000" w:themeColor="text1"/>
                      <w:sz w:val="22"/>
                      <w:szCs w:val="22"/>
                    </w:rPr>
                  </w:pPr>
                  <w:r w:rsidRPr="2DC2A06A">
                    <w:rPr>
                      <w:rStyle w:val="normaltextrun"/>
                      <w:color w:val="000000" w:themeColor="text1"/>
                      <w:sz w:val="22"/>
                      <w:szCs w:val="22"/>
                    </w:rPr>
                    <w:t>4 cuadernos grandes.</w:t>
                  </w:r>
                </w:p>
                <w:p w14:paraId="211DD7BC" w14:textId="4483CC6C" w:rsidR="2DC2A06A" w:rsidRDefault="2DC2A06A" w:rsidP="2DC2A06A">
                  <w:pPr>
                    <w:pStyle w:val="paragraph"/>
                    <w:numPr>
                      <w:ilvl w:val="0"/>
                      <w:numId w:val="2"/>
                    </w:numPr>
                    <w:spacing w:before="0" w:beforeAutospacing="0" w:after="0" w:afterAutospacing="0"/>
                    <w:ind w:left="450"/>
                    <w:rPr>
                      <w:color w:val="000000" w:themeColor="text1"/>
                    </w:rPr>
                  </w:pPr>
                  <w:r w:rsidRPr="2DC2A06A">
                    <w:rPr>
                      <w:color w:val="000000" w:themeColor="text1"/>
                    </w:rPr>
                    <w:t>1 agenda escolar.</w:t>
                  </w:r>
                </w:p>
                <w:p w14:paraId="05FEB634" w14:textId="5CC817CC" w:rsidR="2DC2A06A" w:rsidRDefault="2DC2A06A" w:rsidP="2DC2A06A">
                  <w:pPr>
                    <w:ind w:left="720" w:hanging="660"/>
                    <w:rPr>
                      <w:color w:val="000000" w:themeColor="text1"/>
                      <w:sz w:val="22"/>
                      <w:szCs w:val="22"/>
                    </w:rPr>
                  </w:pPr>
                  <w:r w:rsidRPr="2DC2A06A">
                    <w:rPr>
                      <w:rStyle w:val="normaltextrun"/>
                      <w:i/>
                      <w:iCs/>
                      <w:color w:val="000000" w:themeColor="text1"/>
                      <w:sz w:val="22"/>
                      <w:szCs w:val="22"/>
                    </w:rPr>
                    <w:t>Se deberá ir reponiendo el material a medida que se vaya gastando</w:t>
                  </w:r>
                  <w:r w:rsidRPr="2DC2A06A">
                    <w:rPr>
                      <w:rStyle w:val="eop"/>
                      <w:b/>
                      <w:bCs/>
                      <w:color w:val="000000" w:themeColor="text1"/>
                      <w:sz w:val="22"/>
                      <w:szCs w:val="22"/>
                    </w:rPr>
                    <w:t> </w:t>
                  </w:r>
                </w:p>
              </w:tc>
            </w:tr>
          </w:tbl>
          <w:p w14:paraId="44EAFD9C" w14:textId="77777777" w:rsidR="00C0711F" w:rsidRPr="00C0711F" w:rsidRDefault="00C0711F" w:rsidP="00730034">
            <w:pPr>
              <w:pStyle w:val="Textoindependiente"/>
              <w:rPr>
                <w:b w:val="0"/>
                <w:bCs w:val="0"/>
                <w:sz w:val="24"/>
                <w:lang w:val="es-ES" w:eastAsia="es-ES"/>
              </w:rPr>
            </w:pPr>
          </w:p>
        </w:tc>
      </w:tr>
    </w:tbl>
    <w:p w14:paraId="15CEC27B" w14:textId="77777777" w:rsidR="008F429F" w:rsidRDefault="008F429F" w:rsidP="00D275DA">
      <w:pPr>
        <w:pStyle w:val="Textoindependiente"/>
        <w:ind w:left="-709" w:right="-710"/>
        <w:jc w:val="both"/>
        <w:rPr>
          <w:bCs w:val="0"/>
          <w:sz w:val="28"/>
          <w:szCs w:val="28"/>
          <w:lang w:val="es-ES"/>
        </w:rPr>
      </w:pPr>
      <w:r>
        <w:rPr>
          <w:rStyle w:val="normaltextrun"/>
          <w:b w:val="0"/>
          <w:bCs w:val="0"/>
          <w:color w:val="000000"/>
          <w:sz w:val="28"/>
          <w:szCs w:val="28"/>
          <w:shd w:val="clear" w:color="auto" w:fill="FFFFFF"/>
        </w:rPr>
        <w:t>Todos los libros y el material vendrán con el nombre del alumno puesto (en caso de duda no poner nombre) </w:t>
      </w:r>
      <w:r>
        <w:rPr>
          <w:rStyle w:val="eop"/>
          <w:color w:val="000000"/>
          <w:sz w:val="28"/>
          <w:szCs w:val="28"/>
          <w:shd w:val="clear" w:color="auto" w:fill="FFFFFF"/>
        </w:rPr>
        <w:t> </w:t>
      </w:r>
    </w:p>
    <w:sectPr w:rsidR="008F429F" w:rsidSect="0071254D">
      <w:headerReference w:type="default" r:id="rId10"/>
      <w:footerReference w:type="default" r:id="rId11"/>
      <w:pgSz w:w="11906" w:h="16838"/>
      <w:pgMar w:top="1417" w:right="1701" w:bottom="719" w:left="1701" w:header="36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1F5F65" w14:textId="77777777" w:rsidR="006300F7" w:rsidRDefault="006300F7">
      <w:r>
        <w:separator/>
      </w:r>
    </w:p>
  </w:endnote>
  <w:endnote w:type="continuationSeparator" w:id="0">
    <w:p w14:paraId="0F9D88E4" w14:textId="77777777" w:rsidR="006300F7" w:rsidRDefault="006300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000440" w14:textId="77777777" w:rsidR="00EA0050" w:rsidRDefault="00C57087" w:rsidP="00EA0050">
    <w:pPr>
      <w:pStyle w:val="Piedepgina"/>
      <w:jc w:val="center"/>
      <w:rPr>
        <w:rFonts w:ascii="Arial" w:hAnsi="Arial"/>
        <w:color w:val="000000"/>
        <w:sz w:val="18"/>
        <w:lang w:val="es-ES_tradnl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19D087A9" wp14:editId="07777777">
              <wp:simplePos x="0" y="0"/>
              <wp:positionH relativeFrom="column">
                <wp:posOffset>114300</wp:posOffset>
              </wp:positionH>
              <wp:positionV relativeFrom="paragraph">
                <wp:posOffset>7334250</wp:posOffset>
              </wp:positionV>
              <wp:extent cx="5372100" cy="571500"/>
              <wp:effectExtent l="9525" t="9525" r="9525" b="9525"/>
              <wp:wrapNone/>
              <wp:docPr id="668332004" name="Text Box 3">
                <a:extLst xmlns:a="http://schemas.openxmlformats.org/drawingml/2006/main">
                  <a:ext uri="{FF2B5EF4-FFF2-40B4-BE49-F238E27FC236}">
                    <a16:creationId xmlns:a16="http://schemas.microsoft.com/office/drawing/2014/main" id="{F77D4B4D-00B2-49DD-B2C0-70B6C5D481E8}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72100" cy="571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3128261" w14:textId="77777777" w:rsidR="00EA0050" w:rsidRDefault="00EA0050" w:rsidP="00EA0050">
                          <w:pPr>
                            <w:rPr>
                              <w:color w:val="000080"/>
                            </w:rPr>
                          </w:pPr>
                        </w:p>
                        <w:p w14:paraId="62486C05" w14:textId="77777777" w:rsidR="00EA0050" w:rsidRDefault="00EA0050" w:rsidP="00EA0050"/>
                        <w:p w14:paraId="4101652C" w14:textId="77777777" w:rsidR="00EA0050" w:rsidRDefault="00EA0050" w:rsidP="00EA0050"/>
                        <w:p w14:paraId="4B99056E" w14:textId="77777777" w:rsidR="00EA0050" w:rsidRDefault="00EA0050" w:rsidP="00EA0050"/>
                        <w:p w14:paraId="1299C43A" w14:textId="77777777" w:rsidR="00EA0050" w:rsidRDefault="00EA0050" w:rsidP="00EA0050"/>
                        <w:p w14:paraId="4DDBEF00" w14:textId="77777777" w:rsidR="00EA0050" w:rsidRDefault="00EA0050" w:rsidP="00EA0050"/>
                        <w:p w14:paraId="29D6B04F" w14:textId="77777777" w:rsidR="00EA0050" w:rsidRDefault="00EA0050" w:rsidP="00EA0050">
                          <w: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9D087A9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9pt;margin-top:577.5pt;width:423pt;height: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" strokecolor="white">
              <v:textbox>
                <w:txbxContent>
                  <w:p w14:paraId="53128261" w14:textId="77777777" w:rsidR="00EA0050" w:rsidRDefault="00EA0050" w:rsidP="00EA0050">
                    <w:pPr>
                      <w:rPr>
                        <w:color w:val="000080"/>
                      </w:rPr>
                    </w:pPr>
                  </w:p>
                  <w:p w14:paraId="62486C05" w14:textId="77777777" w:rsidR="00EA0050" w:rsidRDefault="00EA0050" w:rsidP="00EA0050"/>
                  <w:p w14:paraId="4101652C" w14:textId="77777777" w:rsidR="00EA0050" w:rsidRDefault="00EA0050" w:rsidP="00EA0050"/>
                  <w:p w14:paraId="4B99056E" w14:textId="77777777" w:rsidR="00EA0050" w:rsidRDefault="00EA0050" w:rsidP="00EA0050"/>
                  <w:p w14:paraId="1299C43A" w14:textId="77777777" w:rsidR="00EA0050" w:rsidRDefault="00EA0050" w:rsidP="00EA0050"/>
                  <w:p w14:paraId="4DDBEF00" w14:textId="77777777" w:rsidR="00EA0050" w:rsidRDefault="00EA0050" w:rsidP="00EA0050"/>
                  <w:p w14:paraId="29D6B04F" w14:textId="77777777" w:rsidR="00EA0050" w:rsidRDefault="00EA0050" w:rsidP="00EA0050">
                    <w: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 w:rsidR="00EA0050">
      <w:rPr>
        <w:rFonts w:ascii="Arial" w:hAnsi="Arial"/>
        <w:color w:val="000000"/>
        <w:sz w:val="18"/>
        <w:lang w:val="es-ES_tradnl"/>
      </w:rPr>
      <w:t xml:space="preserve">C/ Tordo, 7- </w:t>
    </w:r>
    <w:r w:rsidR="00E554BB">
      <w:rPr>
        <w:rFonts w:ascii="Arial" w:hAnsi="Arial"/>
        <w:color w:val="000000"/>
        <w:sz w:val="18"/>
        <w:lang w:val="es-ES_tradnl"/>
      </w:rPr>
      <w:t>47012 VALLADOLID</w:t>
    </w:r>
    <w:r w:rsidR="00EA0050">
      <w:rPr>
        <w:rFonts w:ascii="Arial" w:hAnsi="Arial"/>
        <w:color w:val="000000"/>
        <w:sz w:val="18"/>
        <w:lang w:val="es-ES_tradnl"/>
      </w:rPr>
      <w:t xml:space="preserve"> - Teléfono 983 392779  </w:t>
    </w:r>
  </w:p>
  <w:p w14:paraId="485E947C" w14:textId="77777777" w:rsidR="00EA0050" w:rsidRDefault="00E554BB" w:rsidP="00EA0050">
    <w:pPr>
      <w:pStyle w:val="Piedepgina"/>
      <w:jc w:val="center"/>
      <w:rPr>
        <w:rFonts w:ascii="Arial" w:hAnsi="Arial"/>
        <w:color w:val="000080"/>
        <w:sz w:val="16"/>
        <w:lang w:val="es-ES_tradnl"/>
      </w:rPr>
    </w:pPr>
    <w:r>
      <w:rPr>
        <w:rFonts w:ascii="Arial" w:hAnsi="Arial"/>
        <w:color w:val="000080"/>
        <w:sz w:val="18"/>
        <w:lang w:val="es-ES_tradnl"/>
      </w:rPr>
      <w:t>E-mail: 47006193@educa.jcyl.es</w:t>
    </w:r>
  </w:p>
  <w:p w14:paraId="0F3DFAFD" w14:textId="77777777" w:rsidR="00EA0050" w:rsidRDefault="00EA0050" w:rsidP="00EA0050">
    <w:pPr>
      <w:pStyle w:val="Piedepgina"/>
      <w:jc w:val="center"/>
      <w:rPr>
        <w:lang w:val="es-ES"/>
      </w:rPr>
    </w:pPr>
    <w:r>
      <w:t xml:space="preserve">Página WEB: </w:t>
    </w:r>
    <w:r>
      <w:rPr>
        <w:b/>
        <w:sz w:val="20"/>
        <w:szCs w:val="20"/>
      </w:rPr>
      <w:t>www</w:t>
    </w:r>
    <w:r>
      <w:rPr>
        <w:sz w:val="20"/>
        <w:szCs w:val="20"/>
      </w:rPr>
      <w:t>.</w:t>
    </w:r>
    <w:r>
      <w:rPr>
        <w:rStyle w:val="Textoennegrita1"/>
        <w:sz w:val="20"/>
        <w:szCs w:val="20"/>
      </w:rPr>
      <w:t>cpmiguelhernandezvalladolid.centros.educa.jcyl.es</w:t>
    </w:r>
  </w:p>
  <w:p w14:paraId="62EBF3C5" w14:textId="77777777" w:rsidR="00995906" w:rsidRPr="00EA0050" w:rsidRDefault="00995906" w:rsidP="00EA005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75C655" w14:textId="77777777" w:rsidR="006300F7" w:rsidRDefault="006300F7">
      <w:r>
        <w:separator/>
      </w:r>
    </w:p>
  </w:footnote>
  <w:footnote w:type="continuationSeparator" w:id="0">
    <w:p w14:paraId="07E32090" w14:textId="77777777" w:rsidR="006300F7" w:rsidRDefault="006300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98A12B" w14:textId="77777777" w:rsidR="00995906" w:rsidRDefault="00C57087" w:rsidP="005A6721">
    <w:pPr>
      <w:pStyle w:val="Encabezado"/>
      <w:ind w:left="-709"/>
    </w:pPr>
    <w:r w:rsidRPr="007758AF">
      <w:rPr>
        <w:noProof/>
      </w:rPr>
      <w:drawing>
        <wp:inline distT="0" distB="0" distL="0" distR="0" wp14:anchorId="544BFC32" wp14:editId="07777777">
          <wp:extent cx="1285875" cy="762000"/>
          <wp:effectExtent l="0" t="0" r="0" b="0"/>
          <wp:docPr id="1" name="Imagen 1" descr="Descripción: LogoJunta">
            <a:extLst xmlns:a="http://schemas.openxmlformats.org/drawingml/2006/main">
              <a:ext uri="{FF2B5EF4-FFF2-40B4-BE49-F238E27FC236}">
                <a16:creationId xmlns:a16="http://schemas.microsoft.com/office/drawing/2014/main" id="{38907E71-3354-431F-86FA-4247948077F7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Descripción: LogoJunt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5875" cy="7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E4A1B8A" w14:textId="77777777" w:rsidR="00995906" w:rsidRPr="00F06D4A" w:rsidRDefault="00995906" w:rsidP="00F06D4A">
    <w:pPr>
      <w:pStyle w:val="Encabezado"/>
      <w:ind w:left="-709"/>
      <w:rPr>
        <w:b/>
      </w:rPr>
    </w:pPr>
    <w:r w:rsidRPr="00F06D4A">
      <w:rPr>
        <w:b/>
      </w:rPr>
      <w:t>C. P.: “Miguel Hernández”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545E1"/>
    <w:multiLevelType w:val="hybridMultilevel"/>
    <w:tmpl w:val="2466DE32"/>
    <w:lvl w:ilvl="0" w:tplc="FA00704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8B2104"/>
    <w:multiLevelType w:val="multilevel"/>
    <w:tmpl w:val="98929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7E34A97"/>
    <w:multiLevelType w:val="hybridMultilevel"/>
    <w:tmpl w:val="AC34EB3A"/>
    <w:lvl w:ilvl="0" w:tplc="0C0A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DF2C3C"/>
    <w:multiLevelType w:val="multilevel"/>
    <w:tmpl w:val="578E5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DA4767F"/>
    <w:multiLevelType w:val="hybridMultilevel"/>
    <w:tmpl w:val="C0FC133E"/>
    <w:lvl w:ilvl="0" w:tplc="6804C89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/>
        <w:color w:val="000000"/>
        <w:sz w:val="2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060C77"/>
    <w:multiLevelType w:val="multilevel"/>
    <w:tmpl w:val="AB243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6DA5C3B"/>
    <w:multiLevelType w:val="multilevel"/>
    <w:tmpl w:val="2A126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9230C21"/>
    <w:multiLevelType w:val="hybridMultilevel"/>
    <w:tmpl w:val="E230F048"/>
    <w:lvl w:ilvl="0" w:tplc="6804C89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/>
        <w:color w:val="000000"/>
        <w:sz w:val="2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3C40CC"/>
    <w:multiLevelType w:val="multilevel"/>
    <w:tmpl w:val="2EFCF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9C67AF7"/>
    <w:multiLevelType w:val="multilevel"/>
    <w:tmpl w:val="60A87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19E2200E"/>
    <w:multiLevelType w:val="hybridMultilevel"/>
    <w:tmpl w:val="BBD4584E"/>
    <w:lvl w:ilvl="0" w:tplc="0C0A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127C0F"/>
    <w:multiLevelType w:val="hybridMultilevel"/>
    <w:tmpl w:val="EB8E32FC"/>
    <w:lvl w:ilvl="0" w:tplc="0C0A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AF2FC9"/>
    <w:multiLevelType w:val="multilevel"/>
    <w:tmpl w:val="FA2E5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277C7AF1"/>
    <w:multiLevelType w:val="hybridMultilevel"/>
    <w:tmpl w:val="83C4742C"/>
    <w:lvl w:ilvl="0" w:tplc="0C0A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527B56"/>
    <w:multiLevelType w:val="hybridMultilevel"/>
    <w:tmpl w:val="096A7398"/>
    <w:lvl w:ilvl="0" w:tplc="0C0A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802435"/>
    <w:multiLevelType w:val="hybridMultilevel"/>
    <w:tmpl w:val="5860D368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CE26DD1"/>
    <w:multiLevelType w:val="multilevel"/>
    <w:tmpl w:val="582AD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3FC3508D"/>
    <w:multiLevelType w:val="multilevel"/>
    <w:tmpl w:val="1312D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4A252A54"/>
    <w:multiLevelType w:val="multilevel"/>
    <w:tmpl w:val="35A67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4A3EADE0"/>
    <w:multiLevelType w:val="hybridMultilevel"/>
    <w:tmpl w:val="FFFFFFFF"/>
    <w:lvl w:ilvl="0" w:tplc="DDCC5F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64F1B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6E8BC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C80B38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75AE70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35296A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A0CEF7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594342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2BA167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EF5D71"/>
    <w:multiLevelType w:val="multilevel"/>
    <w:tmpl w:val="2A50C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52112CC2"/>
    <w:multiLevelType w:val="hybridMultilevel"/>
    <w:tmpl w:val="ECDA11D2"/>
    <w:lvl w:ilvl="0" w:tplc="0C0A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B77B32"/>
    <w:multiLevelType w:val="hybridMultilevel"/>
    <w:tmpl w:val="F8C2F43C"/>
    <w:lvl w:ilvl="0" w:tplc="0C0A000D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330285E"/>
    <w:multiLevelType w:val="hybridMultilevel"/>
    <w:tmpl w:val="21FE8F96"/>
    <w:lvl w:ilvl="0" w:tplc="346C8426">
      <w:numFmt w:val="bullet"/>
      <w:lvlText w:val=""/>
      <w:lvlJc w:val="left"/>
      <w:pPr>
        <w:ind w:left="406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12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4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6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8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00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72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4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66" w:hanging="360"/>
      </w:pPr>
      <w:rPr>
        <w:rFonts w:ascii="Wingdings" w:hAnsi="Wingdings" w:hint="default"/>
      </w:rPr>
    </w:lvl>
  </w:abstractNum>
  <w:abstractNum w:abstractNumId="24" w15:restartNumberingAfterBreak="0">
    <w:nsid w:val="536F1E24"/>
    <w:multiLevelType w:val="multilevel"/>
    <w:tmpl w:val="E2A2E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57787CDC"/>
    <w:multiLevelType w:val="hybridMultilevel"/>
    <w:tmpl w:val="FFFFFFFF"/>
    <w:lvl w:ilvl="0" w:tplc="B4EAE1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686E7A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D609E4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0CA51D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99E71A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536D40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132CE7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FED49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21E3FC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9B53295"/>
    <w:multiLevelType w:val="hybridMultilevel"/>
    <w:tmpl w:val="9A36821A"/>
    <w:lvl w:ilvl="0" w:tplc="6804C89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/>
        <w:color w:val="000000"/>
        <w:sz w:val="2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A9667AD"/>
    <w:multiLevelType w:val="hybridMultilevel"/>
    <w:tmpl w:val="4DEE0832"/>
    <w:lvl w:ilvl="0" w:tplc="6804C89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/>
        <w:color w:val="000000"/>
        <w:sz w:val="2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B9B0387"/>
    <w:multiLevelType w:val="hybridMultilevel"/>
    <w:tmpl w:val="0C7AF854"/>
    <w:lvl w:ilvl="0" w:tplc="0C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9" w15:restartNumberingAfterBreak="0">
    <w:nsid w:val="65CF7D3F"/>
    <w:multiLevelType w:val="multilevel"/>
    <w:tmpl w:val="49442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69B47143"/>
    <w:multiLevelType w:val="multilevel"/>
    <w:tmpl w:val="E32CC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6BA315F5"/>
    <w:multiLevelType w:val="multilevel"/>
    <w:tmpl w:val="3B580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732103DF"/>
    <w:multiLevelType w:val="multilevel"/>
    <w:tmpl w:val="5FE0A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773D2BD3"/>
    <w:multiLevelType w:val="multilevel"/>
    <w:tmpl w:val="DF5679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0"/>
  </w:num>
  <w:num w:numId="2">
    <w:abstractNumId w:val="19"/>
  </w:num>
  <w:num w:numId="3">
    <w:abstractNumId w:val="10"/>
  </w:num>
  <w:num w:numId="4">
    <w:abstractNumId w:val="1"/>
  </w:num>
  <w:num w:numId="5">
    <w:abstractNumId w:val="3"/>
  </w:num>
  <w:num w:numId="6">
    <w:abstractNumId w:val="13"/>
  </w:num>
  <w:num w:numId="7">
    <w:abstractNumId w:val="8"/>
  </w:num>
  <w:num w:numId="8">
    <w:abstractNumId w:val="0"/>
  </w:num>
  <w:num w:numId="9">
    <w:abstractNumId w:val="12"/>
  </w:num>
  <w:num w:numId="10">
    <w:abstractNumId w:val="6"/>
  </w:num>
  <w:num w:numId="11">
    <w:abstractNumId w:val="33"/>
  </w:num>
  <w:num w:numId="12">
    <w:abstractNumId w:val="24"/>
  </w:num>
  <w:num w:numId="13">
    <w:abstractNumId w:val="29"/>
  </w:num>
  <w:num w:numId="14">
    <w:abstractNumId w:val="14"/>
  </w:num>
  <w:num w:numId="15">
    <w:abstractNumId w:val="27"/>
  </w:num>
  <w:num w:numId="16">
    <w:abstractNumId w:val="30"/>
  </w:num>
  <w:num w:numId="17">
    <w:abstractNumId w:val="26"/>
  </w:num>
  <w:num w:numId="18">
    <w:abstractNumId w:val="21"/>
  </w:num>
  <w:num w:numId="19">
    <w:abstractNumId w:val="15"/>
  </w:num>
  <w:num w:numId="20">
    <w:abstractNumId w:val="31"/>
  </w:num>
  <w:num w:numId="21">
    <w:abstractNumId w:val="11"/>
  </w:num>
  <w:num w:numId="22">
    <w:abstractNumId w:val="25"/>
  </w:num>
  <w:num w:numId="23">
    <w:abstractNumId w:val="17"/>
  </w:num>
  <w:num w:numId="24">
    <w:abstractNumId w:val="9"/>
  </w:num>
  <w:num w:numId="25">
    <w:abstractNumId w:val="2"/>
  </w:num>
  <w:num w:numId="26">
    <w:abstractNumId w:val="32"/>
  </w:num>
  <w:num w:numId="27">
    <w:abstractNumId w:val="18"/>
  </w:num>
  <w:num w:numId="28">
    <w:abstractNumId w:val="28"/>
  </w:num>
  <w:num w:numId="29">
    <w:abstractNumId w:val="22"/>
  </w:num>
  <w:num w:numId="30">
    <w:abstractNumId w:val="7"/>
  </w:num>
  <w:num w:numId="31">
    <w:abstractNumId w:val="23"/>
  </w:num>
  <w:num w:numId="32">
    <w:abstractNumId w:val="16"/>
  </w:num>
  <w:num w:numId="33">
    <w:abstractNumId w:val="4"/>
  </w:num>
  <w:num w:numId="3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2192"/>
    <w:rsid w:val="00032651"/>
    <w:rsid w:val="00057DEF"/>
    <w:rsid w:val="000619CA"/>
    <w:rsid w:val="00085056"/>
    <w:rsid w:val="000A197E"/>
    <w:rsid w:val="000C3E9E"/>
    <w:rsid w:val="000C62AF"/>
    <w:rsid w:val="000E1B15"/>
    <w:rsid w:val="000F1F38"/>
    <w:rsid w:val="00103AB1"/>
    <w:rsid w:val="00114C5B"/>
    <w:rsid w:val="00131BD5"/>
    <w:rsid w:val="0013688E"/>
    <w:rsid w:val="00137DC3"/>
    <w:rsid w:val="00185710"/>
    <w:rsid w:val="00200B52"/>
    <w:rsid w:val="00225EF8"/>
    <w:rsid w:val="00227956"/>
    <w:rsid w:val="002476FD"/>
    <w:rsid w:val="00264D89"/>
    <w:rsid w:val="00280353"/>
    <w:rsid w:val="002911B1"/>
    <w:rsid w:val="002919DD"/>
    <w:rsid w:val="002A1777"/>
    <w:rsid w:val="002E61F4"/>
    <w:rsid w:val="003367EC"/>
    <w:rsid w:val="00340F37"/>
    <w:rsid w:val="00361DEB"/>
    <w:rsid w:val="003673F5"/>
    <w:rsid w:val="003803E4"/>
    <w:rsid w:val="003930C7"/>
    <w:rsid w:val="003E36B2"/>
    <w:rsid w:val="004145A8"/>
    <w:rsid w:val="00420935"/>
    <w:rsid w:val="004401B3"/>
    <w:rsid w:val="00496508"/>
    <w:rsid w:val="004A487B"/>
    <w:rsid w:val="004B028E"/>
    <w:rsid w:val="004B39AA"/>
    <w:rsid w:val="004C2CEE"/>
    <w:rsid w:val="004D2723"/>
    <w:rsid w:val="004D6AD7"/>
    <w:rsid w:val="004D788B"/>
    <w:rsid w:val="004E05AB"/>
    <w:rsid w:val="00516B30"/>
    <w:rsid w:val="005246ED"/>
    <w:rsid w:val="0052502D"/>
    <w:rsid w:val="00536CEF"/>
    <w:rsid w:val="005A06C7"/>
    <w:rsid w:val="005A6721"/>
    <w:rsid w:val="005D1697"/>
    <w:rsid w:val="005E4C7D"/>
    <w:rsid w:val="005E7F1F"/>
    <w:rsid w:val="005F139E"/>
    <w:rsid w:val="005F1DC3"/>
    <w:rsid w:val="005F3C4A"/>
    <w:rsid w:val="005F6CEE"/>
    <w:rsid w:val="006300F7"/>
    <w:rsid w:val="00630255"/>
    <w:rsid w:val="00650455"/>
    <w:rsid w:val="006538E7"/>
    <w:rsid w:val="00680731"/>
    <w:rsid w:val="00687AD7"/>
    <w:rsid w:val="006C530B"/>
    <w:rsid w:val="006F37C4"/>
    <w:rsid w:val="0071254D"/>
    <w:rsid w:val="00730034"/>
    <w:rsid w:val="00756CCF"/>
    <w:rsid w:val="00780086"/>
    <w:rsid w:val="007A0C12"/>
    <w:rsid w:val="007B1DB9"/>
    <w:rsid w:val="007C0C92"/>
    <w:rsid w:val="007C4E6B"/>
    <w:rsid w:val="007E1DB0"/>
    <w:rsid w:val="007E3033"/>
    <w:rsid w:val="00802A69"/>
    <w:rsid w:val="0080730C"/>
    <w:rsid w:val="00824EA0"/>
    <w:rsid w:val="008553A5"/>
    <w:rsid w:val="00857C66"/>
    <w:rsid w:val="00861EAF"/>
    <w:rsid w:val="008716FA"/>
    <w:rsid w:val="008B75BC"/>
    <w:rsid w:val="008E5321"/>
    <w:rsid w:val="008E6D20"/>
    <w:rsid w:val="008F429F"/>
    <w:rsid w:val="0090032A"/>
    <w:rsid w:val="009513D9"/>
    <w:rsid w:val="009624A5"/>
    <w:rsid w:val="00972835"/>
    <w:rsid w:val="00995906"/>
    <w:rsid w:val="009A574F"/>
    <w:rsid w:val="009B79B6"/>
    <w:rsid w:val="009C6348"/>
    <w:rsid w:val="00A35B38"/>
    <w:rsid w:val="00A53E41"/>
    <w:rsid w:val="00A54E51"/>
    <w:rsid w:val="00A8511E"/>
    <w:rsid w:val="00A958A7"/>
    <w:rsid w:val="00A96E02"/>
    <w:rsid w:val="00AA6480"/>
    <w:rsid w:val="00AB19B4"/>
    <w:rsid w:val="00AE4285"/>
    <w:rsid w:val="00AF349D"/>
    <w:rsid w:val="00B00AA1"/>
    <w:rsid w:val="00B06F59"/>
    <w:rsid w:val="00B10DD1"/>
    <w:rsid w:val="00B1166D"/>
    <w:rsid w:val="00B37B45"/>
    <w:rsid w:val="00B52EC6"/>
    <w:rsid w:val="00B567FE"/>
    <w:rsid w:val="00B612D7"/>
    <w:rsid w:val="00B8551F"/>
    <w:rsid w:val="00B92192"/>
    <w:rsid w:val="00BA1E52"/>
    <w:rsid w:val="00BC7A14"/>
    <w:rsid w:val="00BD0B0F"/>
    <w:rsid w:val="00BF2CB9"/>
    <w:rsid w:val="00BF55CC"/>
    <w:rsid w:val="00C0711F"/>
    <w:rsid w:val="00C13407"/>
    <w:rsid w:val="00C248AC"/>
    <w:rsid w:val="00C31230"/>
    <w:rsid w:val="00C33F34"/>
    <w:rsid w:val="00C346C7"/>
    <w:rsid w:val="00C3513D"/>
    <w:rsid w:val="00C43B1A"/>
    <w:rsid w:val="00C4403B"/>
    <w:rsid w:val="00C47C7D"/>
    <w:rsid w:val="00C57087"/>
    <w:rsid w:val="00C8352D"/>
    <w:rsid w:val="00C86A39"/>
    <w:rsid w:val="00C90677"/>
    <w:rsid w:val="00C97BE6"/>
    <w:rsid w:val="00CB78C9"/>
    <w:rsid w:val="00CC12AD"/>
    <w:rsid w:val="00CD5597"/>
    <w:rsid w:val="00D275DA"/>
    <w:rsid w:val="00D76998"/>
    <w:rsid w:val="00DA1266"/>
    <w:rsid w:val="00DB0539"/>
    <w:rsid w:val="00DD0888"/>
    <w:rsid w:val="00DF32AD"/>
    <w:rsid w:val="00DF5328"/>
    <w:rsid w:val="00E0440A"/>
    <w:rsid w:val="00E5414F"/>
    <w:rsid w:val="00E554BB"/>
    <w:rsid w:val="00E610E4"/>
    <w:rsid w:val="00E83890"/>
    <w:rsid w:val="00EA0050"/>
    <w:rsid w:val="00EA2F33"/>
    <w:rsid w:val="00EA30BF"/>
    <w:rsid w:val="00EC7DC0"/>
    <w:rsid w:val="00ED183B"/>
    <w:rsid w:val="00EE3A3C"/>
    <w:rsid w:val="00EE5259"/>
    <w:rsid w:val="00EF204A"/>
    <w:rsid w:val="00F04E7F"/>
    <w:rsid w:val="00F06D4A"/>
    <w:rsid w:val="00F24A0E"/>
    <w:rsid w:val="00F31A53"/>
    <w:rsid w:val="00F60332"/>
    <w:rsid w:val="00F664FF"/>
    <w:rsid w:val="00F70467"/>
    <w:rsid w:val="00F71C0B"/>
    <w:rsid w:val="00F82A95"/>
    <w:rsid w:val="00FA04E9"/>
    <w:rsid w:val="00FA0694"/>
    <w:rsid w:val="00FC308E"/>
    <w:rsid w:val="00FC62AD"/>
    <w:rsid w:val="00FE5E3C"/>
    <w:rsid w:val="0FDEA1CC"/>
    <w:rsid w:val="1545FC5C"/>
    <w:rsid w:val="18AABF29"/>
    <w:rsid w:val="18D6970D"/>
    <w:rsid w:val="233309F9"/>
    <w:rsid w:val="2D2D9804"/>
    <w:rsid w:val="2DC2A06A"/>
    <w:rsid w:val="34E79970"/>
    <w:rsid w:val="3A33B74C"/>
    <w:rsid w:val="3A6A0C04"/>
    <w:rsid w:val="3B361242"/>
    <w:rsid w:val="3C87AA88"/>
    <w:rsid w:val="3DD2288A"/>
    <w:rsid w:val="489E09DC"/>
    <w:rsid w:val="49AA69A8"/>
    <w:rsid w:val="4B8645BE"/>
    <w:rsid w:val="4C69D48B"/>
    <w:rsid w:val="575E8523"/>
    <w:rsid w:val="5DCA05DE"/>
    <w:rsid w:val="6505CD46"/>
    <w:rsid w:val="650C418E"/>
    <w:rsid w:val="66B7FCF2"/>
    <w:rsid w:val="7AC50AE6"/>
    <w:rsid w:val="7E90704B"/>
    <w:rsid w:val="7E91A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F7152B7"/>
  <w15:chartTrackingRefBased/>
  <w15:docId w15:val="{51C254F5-C9BA-45D7-9D25-206CA25FC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487B"/>
    <w:rPr>
      <w:sz w:val="24"/>
      <w:szCs w:val="24"/>
      <w:lang w:eastAsia="es-ES"/>
    </w:rPr>
  </w:style>
  <w:style w:type="paragraph" w:styleId="Ttulo1">
    <w:name w:val="heading 1"/>
    <w:basedOn w:val="Normal"/>
    <w:next w:val="Normal"/>
    <w:qFormat/>
    <w:rsid w:val="0071254D"/>
    <w:pPr>
      <w:keepNext/>
      <w:outlineLvl w:val="0"/>
    </w:pPr>
    <w:rPr>
      <w:b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71254D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71254D"/>
    <w:pPr>
      <w:tabs>
        <w:tab w:val="center" w:pos="4252"/>
        <w:tab w:val="right" w:pos="8504"/>
      </w:tabs>
    </w:pPr>
    <w:rPr>
      <w:lang w:val="x-none" w:eastAsia="x-none"/>
    </w:rPr>
  </w:style>
  <w:style w:type="character" w:styleId="Hipervnculo">
    <w:name w:val="Hyperlink"/>
    <w:rsid w:val="0071254D"/>
    <w:rPr>
      <w:color w:val="0000FF"/>
      <w:u w:val="single"/>
    </w:rPr>
  </w:style>
  <w:style w:type="paragraph" w:styleId="Textoindependiente">
    <w:name w:val="Body Text"/>
    <w:basedOn w:val="Normal"/>
    <w:link w:val="TextoindependienteCar"/>
    <w:rsid w:val="0071254D"/>
    <w:pPr>
      <w:jc w:val="center"/>
    </w:pPr>
    <w:rPr>
      <w:b/>
      <w:bCs/>
      <w:sz w:val="36"/>
      <w:lang w:val="es-ES_tradnl" w:eastAsia="x-none"/>
    </w:rPr>
  </w:style>
  <w:style w:type="paragraph" w:styleId="Mapadeldocumento">
    <w:name w:val="Document Map"/>
    <w:basedOn w:val="Normal"/>
    <w:semiHidden/>
    <w:rsid w:val="00C43B1A"/>
    <w:pPr>
      <w:shd w:val="clear" w:color="auto" w:fill="000080"/>
    </w:pPr>
    <w:rPr>
      <w:rFonts w:ascii="Tahoma" w:hAnsi="Tahoma" w:cs="Tahoma"/>
    </w:rPr>
  </w:style>
  <w:style w:type="character" w:customStyle="1" w:styleId="TextoindependienteCar">
    <w:name w:val="Texto independiente Car"/>
    <w:link w:val="Textoindependiente"/>
    <w:rsid w:val="00995906"/>
    <w:rPr>
      <w:b/>
      <w:bCs/>
      <w:sz w:val="36"/>
      <w:szCs w:val="24"/>
      <w:lang w:val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612D7"/>
    <w:rPr>
      <w:rFonts w:ascii="Tahoma" w:hAnsi="Tahoma"/>
      <w:sz w:val="16"/>
      <w:szCs w:val="16"/>
      <w:lang w:val="x-none" w:eastAsia="x-none"/>
    </w:rPr>
  </w:style>
  <w:style w:type="character" w:customStyle="1" w:styleId="TextodegloboCar">
    <w:name w:val="Texto de globo Car"/>
    <w:link w:val="Textodeglobo"/>
    <w:uiPriority w:val="99"/>
    <w:semiHidden/>
    <w:rsid w:val="00B612D7"/>
    <w:rPr>
      <w:rFonts w:ascii="Tahoma" w:hAnsi="Tahoma" w:cs="Tahoma"/>
      <w:sz w:val="16"/>
      <w:szCs w:val="16"/>
    </w:rPr>
  </w:style>
  <w:style w:type="character" w:customStyle="1" w:styleId="PiedepginaCar">
    <w:name w:val="Pie de página Car"/>
    <w:link w:val="Piedepgina"/>
    <w:rsid w:val="00E610E4"/>
    <w:rPr>
      <w:sz w:val="24"/>
      <w:szCs w:val="24"/>
    </w:rPr>
  </w:style>
  <w:style w:type="character" w:customStyle="1" w:styleId="Textoennegrita1">
    <w:name w:val="Texto en negrita1"/>
    <w:uiPriority w:val="22"/>
    <w:qFormat/>
    <w:rsid w:val="00E610E4"/>
    <w:rPr>
      <w:b/>
      <w:bCs/>
    </w:rPr>
  </w:style>
  <w:style w:type="paragraph" w:customStyle="1" w:styleId="xmsonormal">
    <w:name w:val="x_msonormal"/>
    <w:basedOn w:val="Normal"/>
    <w:rsid w:val="00A54E51"/>
    <w:pPr>
      <w:spacing w:before="100" w:beforeAutospacing="1" w:after="100" w:afterAutospacing="1"/>
    </w:pPr>
  </w:style>
  <w:style w:type="paragraph" w:customStyle="1" w:styleId="paragraph">
    <w:name w:val="paragraph"/>
    <w:basedOn w:val="Normal"/>
    <w:rsid w:val="00C0711F"/>
    <w:pPr>
      <w:spacing w:before="100" w:beforeAutospacing="1" w:after="100" w:afterAutospacing="1"/>
    </w:pPr>
  </w:style>
  <w:style w:type="character" w:customStyle="1" w:styleId="normaltextrun">
    <w:name w:val="normaltextrun"/>
    <w:basedOn w:val="Fuentedeprrafopredeter"/>
    <w:rsid w:val="00C0711F"/>
  </w:style>
  <w:style w:type="character" w:customStyle="1" w:styleId="eop">
    <w:name w:val="eop"/>
    <w:basedOn w:val="Fuentedeprrafopredeter"/>
    <w:rsid w:val="00C0711F"/>
  </w:style>
  <w:style w:type="paragraph" w:styleId="Prrafodelista">
    <w:name w:val="List Paragraph"/>
    <w:basedOn w:val="Normal"/>
    <w:uiPriority w:val="34"/>
    <w:qFormat/>
    <w:rsid w:val="2DC2A0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46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42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15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5E351B4A7D50043B269BC797C84ACD4" ma:contentTypeVersion="21" ma:contentTypeDescription="Crear nuevo documento." ma:contentTypeScope="" ma:versionID="72a6b1eeb5844d290ee3291008589907">
  <xsd:schema xmlns:xsd="http://www.w3.org/2001/XMLSchema" xmlns:xs="http://www.w3.org/2001/XMLSchema" xmlns:p="http://schemas.microsoft.com/office/2006/metadata/properties" xmlns:ns2="ec67eea3-f896-4828-aff1-6115f477ce67" xmlns:ns3="7eb937b6-9147-4018-a2e9-657501190491" targetNamespace="http://schemas.microsoft.com/office/2006/metadata/properties" ma:root="true" ma:fieldsID="fb5776d6dfad2ff46feaabb96af8acdc" ns2:_="" ns3:_="">
    <xsd:import namespace="ec67eea3-f896-4828-aff1-6115f477ce67"/>
    <xsd:import namespace="7eb937b6-9147-4018-a2e9-6575011904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RakesofMallow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67eea3-f896-4828-aff1-6115f477ce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Etiquetas de imagen" ma:readOnly="false" ma:fieldId="{5cf76f15-5ced-4ddc-b409-7134ff3c332f}" ma:taxonomyMulti="true" ma:sspId="2f81fab6-5715-43b2-96f5-83aa1642311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RakesofMallow" ma:index="23" nillable="true" ma:displayName="Rakes of Mallow" ma:description="https://www.youtube.com/watch?v=HGVdOGpCHJI" ma:format="Dropdown" ma:internalName="RakesofMallow">
      <xsd:simpleType>
        <xsd:restriction base="dms:Text">
          <xsd:maxLength value="255"/>
        </xsd:restriction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6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b937b6-9147-4018-a2e9-657501190491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21443bb6-6ee2-45eb-8fbe-8c6020d58dd1}" ma:internalName="TaxCatchAll" ma:showField="CatchAllData" ma:web="7eb937b6-9147-4018-a2e9-6575011904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c67eea3-f896-4828-aff1-6115f477ce67">
      <Terms xmlns="http://schemas.microsoft.com/office/infopath/2007/PartnerControls"/>
    </lcf76f155ced4ddcb4097134ff3c332f>
    <TaxCatchAll xmlns="7eb937b6-9147-4018-a2e9-657501190491" xsi:nil="true"/>
    <RakesofMallow xmlns="ec67eea3-f896-4828-aff1-6115f477ce67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83D45DA-229F-40D3-964E-746C3086CE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67eea3-f896-4828-aff1-6115f477ce67"/>
    <ds:schemaRef ds:uri="7eb937b6-9147-4018-a2e9-6575011904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6B367FB-B2CB-4C36-A85E-49AAA92D13FA}">
  <ds:schemaRefs>
    <ds:schemaRef ds:uri="http://schemas.microsoft.com/office/2006/metadata/properties"/>
    <ds:schemaRef ds:uri="http://schemas.microsoft.com/office/infopath/2007/PartnerControls"/>
    <ds:schemaRef ds:uri="ec67eea3-f896-4828-aff1-6115f477ce67"/>
    <ds:schemaRef ds:uri="7eb937b6-9147-4018-a2e9-657501190491"/>
  </ds:schemaRefs>
</ds:datastoreItem>
</file>

<file path=customXml/itemProps3.xml><?xml version="1.0" encoding="utf-8"?>
<ds:datastoreItem xmlns:ds="http://schemas.openxmlformats.org/officeDocument/2006/customXml" ds:itemID="{11ABAE70-5B44-477B-B96F-80805144BCA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305</Words>
  <Characters>1682</Characters>
  <Application>Microsoft Office Word</Application>
  <DocSecurity>0</DocSecurity>
  <Lines>14</Lines>
  <Paragraphs>3</Paragraphs>
  <ScaleCrop>false</ScaleCrop>
  <Company>casa</Company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6º E</dc:title>
  <dc:subject/>
  <dc:creator>Raquel y Javi</dc:creator>
  <cp:keywords/>
  <cp:lastModifiedBy>MONICA CONCELLON MERINO</cp:lastModifiedBy>
  <cp:revision>7</cp:revision>
  <cp:lastPrinted>2015-06-12T18:57:00Z</cp:lastPrinted>
  <dcterms:created xsi:type="dcterms:W3CDTF">2026-06-04T21:22:00Z</dcterms:created>
  <dcterms:modified xsi:type="dcterms:W3CDTF">2026-06-26T08:33:00Z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cf76f155ced4ddcb4097134ff3c332f">
    <vt:lpwstr/>
  </property>
  <property fmtid="{D5CDD505-2E9C-101B-9397-08002B2CF9AE}" pid="3" name="TaxCatchAll">
    <vt:lpwstr/>
  </property>
  <property fmtid="{D5CDD505-2E9C-101B-9397-08002B2CF9AE}" pid="4" name="RakesofMallow">
    <vt:lpwstr/>
  </property>
  <property fmtid="{D5CDD505-2E9C-101B-9397-08002B2CF9AE}" pid="5" name="MediaServiceImageTags">
    <vt:lpwstr/>
  </property>
  <property fmtid="{D5CDD505-2E9C-101B-9397-08002B2CF9AE}" pid="6" name="ContentTypeId">
    <vt:lpwstr>0x010100B5E351B4A7D50043B269BC797C84ACD4</vt:lpwstr>
  </property>
</Properties>
</file>